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A54AD" w14:textId="3E33EBE1" w:rsidR="000E5683" w:rsidRDefault="00E314F8" w:rsidP="00873DB0">
      <w:pPr>
        <w:pStyle w:val="Heading4"/>
        <w:tabs>
          <w:tab w:val="left" w:pos="709"/>
        </w:tabs>
        <w:spacing w:before="177"/>
        <w:ind w:left="709"/>
        <w:rPr>
          <w:rFonts w:ascii="Calibri" w:hAnsi="Calibri" w:cs="Calibri"/>
          <w:color w:val="002060"/>
          <w:sz w:val="36"/>
        </w:rPr>
      </w:pPr>
      <w:r>
        <w:rPr>
          <w:rFonts w:ascii="Calibri" w:hAnsi="Calibri" w:cs="Calibri"/>
          <w:noProof/>
          <w:color w:val="002060"/>
          <w:sz w:val="36"/>
        </w:rPr>
        <w:drawing>
          <wp:inline distT="0" distB="0" distL="0" distR="0" wp14:anchorId="68ECFDEA" wp14:editId="7115E35D">
            <wp:extent cx="5714286" cy="1904762"/>
            <wp:effectExtent l="0" t="0" r="1270" b="63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714286" cy="1904762"/>
                    </a:xfrm>
                    <a:prstGeom prst="rect">
                      <a:avLst/>
                    </a:prstGeom>
                  </pic:spPr>
                </pic:pic>
              </a:graphicData>
            </a:graphic>
          </wp:inline>
        </w:drawing>
      </w:r>
    </w:p>
    <w:p w14:paraId="6DA3D58B" w14:textId="77777777" w:rsidR="00FA74A9" w:rsidRDefault="00FA74A9" w:rsidP="00645A1C">
      <w:pPr>
        <w:pStyle w:val="Heading4"/>
        <w:spacing w:before="177"/>
        <w:jc w:val="center"/>
        <w:rPr>
          <w:rFonts w:ascii="Calibri" w:hAnsi="Calibri" w:cs="Calibri"/>
          <w:color w:val="002060"/>
          <w:sz w:val="36"/>
        </w:rPr>
      </w:pPr>
    </w:p>
    <w:p w14:paraId="2BDF0E7B" w14:textId="77777777" w:rsidR="006562BD" w:rsidRPr="00D979B3" w:rsidRDefault="00161C59" w:rsidP="00645A1C">
      <w:pPr>
        <w:pStyle w:val="Heading4"/>
        <w:spacing w:before="177"/>
        <w:jc w:val="center"/>
        <w:rPr>
          <w:rFonts w:asciiTheme="minorHAnsi" w:hAnsiTheme="minorHAnsi" w:cstheme="minorHAnsi"/>
          <w:b w:val="0"/>
          <w:bCs w:val="0"/>
          <w:color w:val="002060"/>
          <w:sz w:val="56"/>
          <w:szCs w:val="56"/>
        </w:rPr>
      </w:pPr>
      <w:r w:rsidRPr="00D979B3">
        <w:rPr>
          <w:rFonts w:asciiTheme="minorHAnsi" w:hAnsiTheme="minorHAnsi" w:cstheme="minorHAnsi"/>
          <w:b w:val="0"/>
          <w:bCs w:val="0"/>
          <w:color w:val="002060"/>
          <w:sz w:val="56"/>
          <w:szCs w:val="56"/>
        </w:rPr>
        <w:t>One Stop Shop</w:t>
      </w:r>
      <w:r w:rsidR="005F609C" w:rsidRPr="00D979B3">
        <w:rPr>
          <w:rFonts w:asciiTheme="minorHAnsi" w:hAnsiTheme="minorHAnsi" w:cstheme="minorHAnsi"/>
          <w:b w:val="0"/>
          <w:bCs w:val="0"/>
          <w:color w:val="002060"/>
          <w:sz w:val="56"/>
          <w:szCs w:val="56"/>
        </w:rPr>
        <w:t xml:space="preserve"> </w:t>
      </w:r>
      <w:r w:rsidR="00E3067A" w:rsidRPr="00D979B3">
        <w:rPr>
          <w:rFonts w:asciiTheme="minorHAnsi" w:hAnsiTheme="minorHAnsi" w:cstheme="minorHAnsi"/>
          <w:b w:val="0"/>
          <w:bCs w:val="0"/>
          <w:color w:val="002060"/>
          <w:sz w:val="56"/>
          <w:szCs w:val="56"/>
        </w:rPr>
        <w:t xml:space="preserve">(OSS) </w:t>
      </w:r>
    </w:p>
    <w:p w14:paraId="4960EBB7" w14:textId="65DAC7D3" w:rsidR="00B03CE5" w:rsidRPr="00D979B3" w:rsidRDefault="00202759" w:rsidP="00202759">
      <w:pPr>
        <w:pStyle w:val="Heading4"/>
        <w:spacing w:before="177"/>
        <w:jc w:val="center"/>
        <w:rPr>
          <w:rFonts w:asciiTheme="minorHAnsi" w:hAnsiTheme="minorHAnsi" w:cstheme="minorHAnsi"/>
          <w:b w:val="0"/>
          <w:bCs w:val="0"/>
          <w:color w:val="002060"/>
          <w:sz w:val="56"/>
          <w:szCs w:val="56"/>
        </w:rPr>
      </w:pPr>
      <w:r>
        <w:rPr>
          <w:rFonts w:asciiTheme="minorHAnsi" w:hAnsiTheme="minorHAnsi" w:cstheme="minorHAnsi"/>
          <w:b w:val="0"/>
          <w:bCs w:val="0"/>
          <w:color w:val="002060"/>
          <w:sz w:val="56"/>
          <w:szCs w:val="56"/>
        </w:rPr>
        <w:t xml:space="preserve">Strategic Plan - </w:t>
      </w:r>
      <w:r w:rsidR="005F609C" w:rsidRPr="00D979B3">
        <w:rPr>
          <w:rFonts w:asciiTheme="minorHAnsi" w:hAnsiTheme="minorHAnsi" w:cstheme="minorHAnsi"/>
          <w:b w:val="0"/>
          <w:bCs w:val="0"/>
          <w:color w:val="002060"/>
          <w:sz w:val="56"/>
          <w:szCs w:val="56"/>
        </w:rPr>
        <w:t>Application</w:t>
      </w:r>
      <w:r w:rsidR="001C4C8C" w:rsidRPr="00D979B3">
        <w:rPr>
          <w:rFonts w:asciiTheme="minorHAnsi" w:hAnsiTheme="minorHAnsi" w:cstheme="minorHAnsi"/>
          <w:b w:val="0"/>
          <w:bCs w:val="0"/>
          <w:color w:val="002060"/>
          <w:sz w:val="56"/>
          <w:szCs w:val="56"/>
        </w:rPr>
        <w:t xml:space="preserve"> Form</w:t>
      </w:r>
    </w:p>
    <w:p w14:paraId="7F15B8AD" w14:textId="0A02130A" w:rsidR="00405FD7" w:rsidRDefault="00405FD7" w:rsidP="00645A1C">
      <w:pPr>
        <w:ind w:left="284" w:right="689" w:firstLine="7"/>
        <w:rPr>
          <w:rFonts w:ascii="Calibri" w:hAnsi="Calibri" w:cs="Calibri"/>
        </w:rPr>
      </w:pPr>
    </w:p>
    <w:p w14:paraId="33B2C191" w14:textId="77777777" w:rsidR="00405FD7" w:rsidRDefault="00405FD7" w:rsidP="00645A1C">
      <w:pPr>
        <w:ind w:left="284" w:right="689" w:firstLine="7"/>
        <w:rPr>
          <w:rFonts w:ascii="Calibri" w:hAnsi="Calibri" w:cs="Calibri"/>
          <w:b/>
        </w:rPr>
      </w:pPr>
    </w:p>
    <w:p w14:paraId="08AC71C5" w14:textId="77777777" w:rsidR="000E5683" w:rsidRDefault="000E5683" w:rsidP="008D3039">
      <w:pPr>
        <w:ind w:left="284" w:right="689" w:firstLine="7"/>
        <w:rPr>
          <w:rFonts w:ascii="Calibri" w:hAnsi="Calibri" w:cs="Calibri"/>
          <w:color w:val="FF0000"/>
        </w:rPr>
      </w:pPr>
    </w:p>
    <w:p w14:paraId="3A6CE6CE" w14:textId="2DEDF141" w:rsidR="000A0D98" w:rsidRDefault="00596590" w:rsidP="00FA74A9">
      <w:pPr>
        <w:ind w:left="1276" w:right="954"/>
        <w:jc w:val="both"/>
        <w:rPr>
          <w:rFonts w:ascii="Calibri" w:hAnsi="Calibri" w:cs="Calibri"/>
          <w:color w:val="FF0000"/>
        </w:rPr>
      </w:pPr>
      <w:r>
        <w:rPr>
          <w:rFonts w:ascii="Calibri" w:hAnsi="Calibri" w:cs="Calibri"/>
          <w:color w:val="FF0000"/>
        </w:rPr>
        <w:t>This form is the second part of the evaluation process</w:t>
      </w:r>
      <w:r w:rsidR="000A0D98">
        <w:rPr>
          <w:rFonts w:ascii="Calibri" w:hAnsi="Calibri" w:cs="Calibri"/>
          <w:color w:val="FF0000"/>
        </w:rPr>
        <w:t xml:space="preserve">. </w:t>
      </w:r>
      <w:r w:rsidR="00C6730B">
        <w:rPr>
          <w:rFonts w:ascii="Calibri" w:hAnsi="Calibri" w:cs="Calibri"/>
          <w:color w:val="FF0000"/>
        </w:rPr>
        <w:t>You must</w:t>
      </w:r>
      <w:r w:rsidR="00B94524">
        <w:rPr>
          <w:rFonts w:ascii="Calibri" w:hAnsi="Calibri" w:cs="Calibri"/>
          <w:color w:val="FF0000"/>
        </w:rPr>
        <w:t xml:space="preserve"> </w:t>
      </w:r>
      <w:r w:rsidR="00C6730B">
        <w:rPr>
          <w:rFonts w:ascii="Calibri" w:hAnsi="Calibri" w:cs="Calibri"/>
          <w:color w:val="FF0000"/>
        </w:rPr>
        <w:t xml:space="preserve">first </w:t>
      </w:r>
      <w:r w:rsidR="000A0D98">
        <w:rPr>
          <w:rFonts w:ascii="Calibri" w:hAnsi="Calibri" w:cs="Calibri"/>
          <w:color w:val="FF0000"/>
        </w:rPr>
        <w:t>pass</w:t>
      </w:r>
      <w:r w:rsidR="00C6730B">
        <w:rPr>
          <w:rFonts w:ascii="Calibri" w:hAnsi="Calibri" w:cs="Calibri"/>
          <w:color w:val="FF0000"/>
        </w:rPr>
        <w:t xml:space="preserve"> the </w:t>
      </w:r>
      <w:r w:rsidR="000403DD">
        <w:rPr>
          <w:rFonts w:ascii="Calibri" w:hAnsi="Calibri" w:cs="Calibri"/>
          <w:color w:val="FF0000"/>
        </w:rPr>
        <w:t xml:space="preserve">Prequalification </w:t>
      </w:r>
      <w:r w:rsidR="00ED6E07">
        <w:rPr>
          <w:rFonts w:ascii="Calibri" w:hAnsi="Calibri" w:cs="Calibri"/>
          <w:color w:val="FF0000"/>
        </w:rPr>
        <w:t>Eligibility Checklist</w:t>
      </w:r>
      <w:r w:rsidR="000A0D98">
        <w:rPr>
          <w:rFonts w:ascii="Calibri" w:hAnsi="Calibri" w:cs="Calibri"/>
          <w:color w:val="FF0000"/>
        </w:rPr>
        <w:t>.</w:t>
      </w:r>
      <w:r>
        <w:rPr>
          <w:rFonts w:ascii="Calibri" w:hAnsi="Calibri" w:cs="Calibri"/>
          <w:color w:val="FF0000"/>
        </w:rPr>
        <w:t xml:space="preserve"> </w:t>
      </w:r>
    </w:p>
    <w:p w14:paraId="4F2C4157" w14:textId="1C4D1E50" w:rsidR="00ED6E07" w:rsidRDefault="000A0D98" w:rsidP="00FA74A9">
      <w:pPr>
        <w:ind w:left="1276" w:right="954"/>
        <w:jc w:val="both"/>
        <w:rPr>
          <w:rFonts w:ascii="Calibri" w:hAnsi="Calibri" w:cs="Calibri"/>
          <w:color w:val="FF0000"/>
        </w:rPr>
      </w:pPr>
      <w:r>
        <w:rPr>
          <w:rFonts w:ascii="Calibri" w:hAnsi="Calibri" w:cs="Calibri"/>
          <w:color w:val="FF0000"/>
        </w:rPr>
        <w:t>Y</w:t>
      </w:r>
      <w:r w:rsidR="00C6730B">
        <w:rPr>
          <w:rFonts w:ascii="Calibri" w:hAnsi="Calibri" w:cs="Calibri"/>
          <w:color w:val="FF0000"/>
        </w:rPr>
        <w:t>ou will</w:t>
      </w:r>
      <w:r w:rsidR="00596590">
        <w:rPr>
          <w:rFonts w:ascii="Calibri" w:hAnsi="Calibri" w:cs="Calibri"/>
          <w:color w:val="FF0000"/>
        </w:rPr>
        <w:t xml:space="preserve"> </w:t>
      </w:r>
      <w:r>
        <w:rPr>
          <w:rFonts w:ascii="Calibri" w:hAnsi="Calibri" w:cs="Calibri"/>
          <w:color w:val="FF0000"/>
        </w:rPr>
        <w:t xml:space="preserve">then </w:t>
      </w:r>
      <w:r w:rsidR="00596590">
        <w:rPr>
          <w:rFonts w:ascii="Calibri" w:hAnsi="Calibri" w:cs="Calibri"/>
          <w:color w:val="FF0000"/>
        </w:rPr>
        <w:t>be invited by SEAI to complete this</w:t>
      </w:r>
      <w:r w:rsidR="00ED6E07">
        <w:rPr>
          <w:rFonts w:ascii="Calibri" w:hAnsi="Calibri" w:cs="Calibri"/>
          <w:color w:val="FF0000"/>
        </w:rPr>
        <w:t xml:space="preserve"> form</w:t>
      </w:r>
      <w:r w:rsidR="0062453F">
        <w:rPr>
          <w:rFonts w:ascii="Calibri" w:hAnsi="Calibri" w:cs="Calibri"/>
          <w:color w:val="FF0000"/>
        </w:rPr>
        <w:t>.</w:t>
      </w:r>
      <w:r w:rsidR="008D3039" w:rsidRPr="0096470B">
        <w:rPr>
          <w:rFonts w:ascii="Calibri" w:hAnsi="Calibri" w:cs="Calibri"/>
          <w:color w:val="FF0000"/>
        </w:rPr>
        <w:t xml:space="preserve"> </w:t>
      </w:r>
    </w:p>
    <w:p w14:paraId="33F471D4" w14:textId="77777777" w:rsidR="00B94524" w:rsidRDefault="00B94524" w:rsidP="00FA74A9">
      <w:pPr>
        <w:ind w:left="1276" w:right="954"/>
        <w:jc w:val="both"/>
        <w:rPr>
          <w:rFonts w:ascii="Calibri" w:hAnsi="Calibri" w:cs="Calibri"/>
          <w:color w:val="FF0000"/>
        </w:rPr>
      </w:pPr>
    </w:p>
    <w:p w14:paraId="7EDBFF17" w14:textId="499F0022" w:rsidR="008D3039" w:rsidRPr="0096470B" w:rsidRDefault="007B37F8" w:rsidP="00FA74A9">
      <w:pPr>
        <w:ind w:left="1276" w:right="954"/>
        <w:jc w:val="both"/>
        <w:rPr>
          <w:rFonts w:ascii="Calibri" w:hAnsi="Calibri" w:cs="Calibri"/>
          <w:color w:val="FF0000"/>
        </w:rPr>
      </w:pPr>
      <w:r>
        <w:rPr>
          <w:rFonts w:ascii="Calibri" w:hAnsi="Calibri" w:cs="Calibri"/>
          <w:color w:val="FF0000"/>
        </w:rPr>
        <w:t>P</w:t>
      </w:r>
      <w:r w:rsidRPr="0096470B">
        <w:rPr>
          <w:rFonts w:ascii="Calibri" w:hAnsi="Calibri" w:cs="Calibri"/>
          <w:color w:val="FF0000"/>
        </w:rPr>
        <w:t xml:space="preserve">lease </w:t>
      </w:r>
      <w:r w:rsidR="008D3039" w:rsidRPr="0096470B">
        <w:rPr>
          <w:rFonts w:ascii="Calibri" w:hAnsi="Calibri" w:cs="Calibri"/>
          <w:color w:val="FF0000"/>
        </w:rPr>
        <w:t xml:space="preserve">read the separate </w:t>
      </w:r>
      <w:r w:rsidR="00352807">
        <w:rPr>
          <w:rFonts w:ascii="Calibri" w:hAnsi="Calibri" w:cs="Calibri"/>
          <w:b/>
          <w:color w:val="FF0000"/>
        </w:rPr>
        <w:t>O</w:t>
      </w:r>
      <w:r w:rsidR="008F2BC5">
        <w:rPr>
          <w:rFonts w:ascii="Calibri" w:hAnsi="Calibri" w:cs="Calibri"/>
          <w:b/>
          <w:color w:val="FF0000"/>
        </w:rPr>
        <w:t xml:space="preserve">ne </w:t>
      </w:r>
      <w:r w:rsidR="00352807">
        <w:rPr>
          <w:rFonts w:ascii="Calibri" w:hAnsi="Calibri" w:cs="Calibri"/>
          <w:b/>
          <w:color w:val="FF0000"/>
        </w:rPr>
        <w:t>S</w:t>
      </w:r>
      <w:r w:rsidR="008F2BC5">
        <w:rPr>
          <w:rFonts w:ascii="Calibri" w:hAnsi="Calibri" w:cs="Calibri"/>
          <w:b/>
          <w:color w:val="FF0000"/>
        </w:rPr>
        <w:t xml:space="preserve">top </w:t>
      </w:r>
      <w:r w:rsidR="00352807">
        <w:rPr>
          <w:rFonts w:ascii="Calibri" w:hAnsi="Calibri" w:cs="Calibri"/>
          <w:b/>
          <w:color w:val="FF0000"/>
        </w:rPr>
        <w:t>S</w:t>
      </w:r>
      <w:r w:rsidR="008F2BC5">
        <w:rPr>
          <w:rFonts w:ascii="Calibri" w:hAnsi="Calibri" w:cs="Calibri"/>
          <w:b/>
          <w:color w:val="FF0000"/>
        </w:rPr>
        <w:t>hop</w:t>
      </w:r>
      <w:r w:rsidR="008D3039" w:rsidRPr="0096470B">
        <w:rPr>
          <w:rFonts w:ascii="Calibri" w:hAnsi="Calibri" w:cs="Calibri"/>
          <w:b/>
          <w:color w:val="FF0000"/>
        </w:rPr>
        <w:t xml:space="preserve"> </w:t>
      </w:r>
      <w:r w:rsidR="008F2BC5">
        <w:rPr>
          <w:rFonts w:ascii="Calibri" w:hAnsi="Calibri" w:cs="Calibri"/>
          <w:b/>
          <w:color w:val="FF0000"/>
        </w:rPr>
        <w:t>Registration</w:t>
      </w:r>
      <w:r w:rsidR="008F2BC5" w:rsidRPr="0096470B">
        <w:rPr>
          <w:rFonts w:ascii="Calibri" w:hAnsi="Calibri" w:cs="Calibri"/>
          <w:b/>
          <w:color w:val="FF0000"/>
        </w:rPr>
        <w:t xml:space="preserve"> </w:t>
      </w:r>
      <w:r w:rsidR="008D3039" w:rsidRPr="0096470B">
        <w:rPr>
          <w:rFonts w:ascii="Calibri" w:hAnsi="Calibri" w:cs="Calibri"/>
          <w:b/>
          <w:color w:val="FF0000"/>
        </w:rPr>
        <w:t>Guidelines</w:t>
      </w:r>
      <w:r>
        <w:rPr>
          <w:rFonts w:ascii="Calibri" w:hAnsi="Calibri" w:cs="Calibri"/>
          <w:b/>
          <w:color w:val="FF0000"/>
        </w:rPr>
        <w:t xml:space="preserve"> before completing this form</w:t>
      </w:r>
      <w:r w:rsidR="008D3039" w:rsidRPr="0096470B">
        <w:rPr>
          <w:rFonts w:ascii="Calibri" w:hAnsi="Calibri" w:cs="Calibri"/>
          <w:color w:val="FF0000"/>
        </w:rPr>
        <w:t xml:space="preserve">. </w:t>
      </w:r>
    </w:p>
    <w:p w14:paraId="3A140B95" w14:textId="77777777" w:rsidR="008D3039" w:rsidRDefault="008D3039" w:rsidP="00FA74A9">
      <w:pPr>
        <w:ind w:left="1276" w:right="954"/>
        <w:jc w:val="both"/>
        <w:rPr>
          <w:rFonts w:ascii="Calibri" w:hAnsi="Calibri" w:cs="Calibri"/>
        </w:rPr>
      </w:pPr>
    </w:p>
    <w:p w14:paraId="0E76D95D" w14:textId="0649CFB9" w:rsidR="008D3039" w:rsidRPr="008D3039" w:rsidRDefault="008D3039" w:rsidP="00FA74A9">
      <w:pPr>
        <w:ind w:left="1276" w:right="954"/>
        <w:jc w:val="both"/>
        <w:rPr>
          <w:rFonts w:ascii="Calibri" w:hAnsi="Calibri" w:cs="Calibri"/>
        </w:rPr>
      </w:pPr>
      <w:r w:rsidRPr="008D3039">
        <w:rPr>
          <w:rFonts w:ascii="Calibri" w:hAnsi="Calibri" w:cs="Calibri"/>
        </w:rPr>
        <w:t>Please ensure you complete all sections in the following application form, supply all requisite supporting information / documentation and that the application is signed by an authorised representative of your organisation.</w:t>
      </w:r>
    </w:p>
    <w:p w14:paraId="6E6EFAE3" w14:textId="32EEAA04" w:rsidR="008D3039" w:rsidRDefault="008D3039" w:rsidP="00FA74A9">
      <w:pPr>
        <w:ind w:left="1276" w:right="954"/>
        <w:jc w:val="both"/>
        <w:rPr>
          <w:rFonts w:ascii="Calibri" w:hAnsi="Calibri" w:cs="Calibri"/>
          <w:b/>
        </w:rPr>
      </w:pPr>
    </w:p>
    <w:p w14:paraId="7E5A1EB9" w14:textId="77777777" w:rsidR="00CD3EE7" w:rsidRDefault="00CD3EE7" w:rsidP="00405FD7">
      <w:pPr>
        <w:ind w:left="3159" w:right="689" w:hanging="2868"/>
        <w:rPr>
          <w:rFonts w:ascii="Calibri" w:hAnsi="Calibri" w:cs="Calibri"/>
          <w:b/>
          <w:color w:val="002060"/>
        </w:rPr>
      </w:pPr>
    </w:p>
    <w:p w14:paraId="4C39934B" w14:textId="77777777" w:rsidR="004D23D8" w:rsidRDefault="004D23D8" w:rsidP="00405FD7">
      <w:pPr>
        <w:ind w:left="284" w:right="689" w:firstLine="7"/>
        <w:rPr>
          <w:rFonts w:ascii="Calibri" w:hAnsi="Calibri" w:cs="Calibri"/>
          <w:b/>
          <w:color w:val="FF0000"/>
        </w:rPr>
      </w:pPr>
    </w:p>
    <w:p w14:paraId="53759C54" w14:textId="367D5B04" w:rsidR="007651EC" w:rsidRDefault="007651EC" w:rsidP="007651EC">
      <w:pPr>
        <w:pStyle w:val="BodyText"/>
        <w:spacing w:before="7"/>
        <w:ind w:left="651"/>
        <w:rPr>
          <w:rFonts w:ascii="Calibri" w:hAnsi="Calibri" w:cs="Calibri"/>
          <w:b/>
          <w:color w:val="002060"/>
          <w:sz w:val="24"/>
        </w:rPr>
      </w:pPr>
    </w:p>
    <w:p w14:paraId="02198C56" w14:textId="2F80BC50" w:rsidR="008D3039" w:rsidRDefault="008D3039" w:rsidP="007651EC">
      <w:pPr>
        <w:pStyle w:val="BodyText"/>
        <w:spacing w:before="7"/>
        <w:ind w:left="651"/>
        <w:rPr>
          <w:rFonts w:ascii="Calibri" w:hAnsi="Calibri" w:cs="Calibri"/>
          <w:b/>
          <w:color w:val="002060"/>
          <w:sz w:val="24"/>
        </w:rPr>
      </w:pPr>
    </w:p>
    <w:p w14:paraId="3D6781E4" w14:textId="5937A86A" w:rsidR="008D3039" w:rsidRDefault="008D3039" w:rsidP="007651EC">
      <w:pPr>
        <w:pStyle w:val="BodyText"/>
        <w:spacing w:before="7"/>
        <w:ind w:left="651"/>
        <w:rPr>
          <w:rFonts w:ascii="Calibri" w:hAnsi="Calibri" w:cs="Calibri"/>
          <w:b/>
          <w:color w:val="002060"/>
          <w:sz w:val="24"/>
        </w:rPr>
      </w:pPr>
    </w:p>
    <w:p w14:paraId="4744D20F" w14:textId="58F0C0D9" w:rsidR="008D3039" w:rsidRDefault="008D3039" w:rsidP="007651EC">
      <w:pPr>
        <w:pStyle w:val="BodyText"/>
        <w:spacing w:before="7"/>
        <w:ind w:left="651"/>
        <w:rPr>
          <w:rFonts w:ascii="Calibri" w:hAnsi="Calibri" w:cs="Calibri"/>
          <w:b/>
          <w:color w:val="002060"/>
          <w:sz w:val="24"/>
        </w:rPr>
      </w:pPr>
    </w:p>
    <w:p w14:paraId="272318E7" w14:textId="3750A1D2" w:rsidR="008D3039" w:rsidRDefault="008D3039" w:rsidP="007651EC">
      <w:pPr>
        <w:pStyle w:val="BodyText"/>
        <w:spacing w:before="7"/>
        <w:ind w:left="651"/>
        <w:rPr>
          <w:rFonts w:ascii="Calibri" w:hAnsi="Calibri" w:cs="Calibri"/>
          <w:b/>
          <w:color w:val="002060"/>
          <w:sz w:val="24"/>
        </w:rPr>
      </w:pPr>
    </w:p>
    <w:p w14:paraId="2B5CBDBF" w14:textId="7B53A0DE" w:rsidR="008D3039" w:rsidRDefault="008D3039" w:rsidP="007651EC">
      <w:pPr>
        <w:pStyle w:val="BodyText"/>
        <w:spacing w:before="7"/>
        <w:ind w:left="651"/>
        <w:rPr>
          <w:rFonts w:ascii="Calibri" w:hAnsi="Calibri" w:cs="Calibri"/>
          <w:b/>
          <w:color w:val="002060"/>
          <w:sz w:val="24"/>
        </w:rPr>
      </w:pPr>
    </w:p>
    <w:p w14:paraId="524F5C29" w14:textId="2D8A6798" w:rsidR="008D3039" w:rsidRDefault="008D3039" w:rsidP="007651EC">
      <w:pPr>
        <w:pStyle w:val="BodyText"/>
        <w:spacing w:before="7"/>
        <w:ind w:left="651"/>
        <w:rPr>
          <w:rFonts w:ascii="Calibri" w:hAnsi="Calibri" w:cs="Calibri"/>
          <w:b/>
          <w:color w:val="002060"/>
          <w:sz w:val="24"/>
        </w:rPr>
      </w:pPr>
    </w:p>
    <w:p w14:paraId="31B4EF83" w14:textId="062CE03C" w:rsidR="008D3039" w:rsidRDefault="008D3039" w:rsidP="007651EC">
      <w:pPr>
        <w:pStyle w:val="BodyText"/>
        <w:spacing w:before="7"/>
        <w:ind w:left="651"/>
        <w:rPr>
          <w:rFonts w:ascii="Calibri" w:hAnsi="Calibri" w:cs="Calibri"/>
          <w:b/>
          <w:color w:val="002060"/>
          <w:sz w:val="24"/>
        </w:rPr>
      </w:pPr>
    </w:p>
    <w:p w14:paraId="02A3085C" w14:textId="5C4182C4" w:rsidR="008D3039" w:rsidRDefault="008D3039" w:rsidP="007651EC">
      <w:pPr>
        <w:pStyle w:val="BodyText"/>
        <w:spacing w:before="7"/>
        <w:ind w:left="651"/>
        <w:rPr>
          <w:rFonts w:ascii="Calibri" w:hAnsi="Calibri" w:cs="Calibri"/>
          <w:b/>
          <w:color w:val="002060"/>
          <w:sz w:val="24"/>
        </w:rPr>
      </w:pPr>
    </w:p>
    <w:p w14:paraId="584279DC" w14:textId="33A2D6AB" w:rsidR="008D3039" w:rsidRDefault="008D3039" w:rsidP="007651EC">
      <w:pPr>
        <w:pStyle w:val="BodyText"/>
        <w:spacing w:before="7"/>
        <w:ind w:left="651"/>
        <w:rPr>
          <w:rFonts w:ascii="Calibri" w:hAnsi="Calibri" w:cs="Calibri"/>
          <w:b/>
          <w:color w:val="002060"/>
          <w:sz w:val="24"/>
        </w:rPr>
      </w:pPr>
    </w:p>
    <w:p w14:paraId="09123365" w14:textId="1A4A51EE" w:rsidR="000756E1" w:rsidRDefault="000756E1" w:rsidP="007651EC">
      <w:pPr>
        <w:pStyle w:val="BodyText"/>
        <w:spacing w:before="7"/>
        <w:ind w:left="651"/>
        <w:rPr>
          <w:rFonts w:ascii="Calibri" w:hAnsi="Calibri" w:cs="Calibri"/>
          <w:b/>
          <w:color w:val="002060"/>
          <w:sz w:val="24"/>
        </w:rPr>
      </w:pPr>
    </w:p>
    <w:p w14:paraId="3035DFB1" w14:textId="1DD3670A" w:rsidR="000756E1" w:rsidRDefault="000756E1" w:rsidP="007651EC">
      <w:pPr>
        <w:pStyle w:val="BodyText"/>
        <w:spacing w:before="7"/>
        <w:ind w:left="651"/>
        <w:rPr>
          <w:rFonts w:ascii="Calibri" w:hAnsi="Calibri" w:cs="Calibri"/>
          <w:b/>
          <w:color w:val="002060"/>
          <w:sz w:val="24"/>
        </w:rPr>
      </w:pPr>
    </w:p>
    <w:p w14:paraId="1AEDC910" w14:textId="2FBD0981" w:rsidR="008D3039" w:rsidRDefault="008D3039" w:rsidP="000756E1">
      <w:pPr>
        <w:pStyle w:val="BodyText"/>
        <w:tabs>
          <w:tab w:val="left" w:pos="2705"/>
        </w:tabs>
        <w:spacing w:before="7"/>
        <w:ind w:left="651"/>
        <w:rPr>
          <w:rFonts w:ascii="Calibri" w:hAnsi="Calibri" w:cs="Calibri"/>
          <w:b/>
          <w:color w:val="002060"/>
          <w:sz w:val="24"/>
        </w:rPr>
      </w:pPr>
    </w:p>
    <w:p w14:paraId="679F2443" w14:textId="4BB05675" w:rsidR="005F609C" w:rsidRPr="00173C5F" w:rsidRDefault="003E0C3E" w:rsidP="005F609C">
      <w:pPr>
        <w:pStyle w:val="ListParagraph"/>
        <w:numPr>
          <w:ilvl w:val="0"/>
          <w:numId w:val="10"/>
        </w:numPr>
        <w:ind w:right="689"/>
        <w:rPr>
          <w:rFonts w:asciiTheme="minorHAnsi" w:hAnsiTheme="minorHAnsi" w:cstheme="minorHAnsi"/>
          <w:b/>
          <w:color w:val="002060"/>
          <w:sz w:val="28"/>
        </w:rPr>
      </w:pPr>
      <w:r>
        <w:rPr>
          <w:rFonts w:asciiTheme="minorHAnsi" w:hAnsiTheme="minorHAnsi" w:cstheme="minorHAnsi"/>
          <w:b/>
          <w:color w:val="002060"/>
          <w:sz w:val="24"/>
        </w:rPr>
        <w:t>Organisation Details</w:t>
      </w:r>
    </w:p>
    <w:p w14:paraId="4DF2065A" w14:textId="77777777" w:rsidR="00036D31" w:rsidRPr="005F609C" w:rsidRDefault="00036D31">
      <w:pPr>
        <w:ind w:left="3159" w:right="689" w:hanging="2868"/>
        <w:rPr>
          <w:rFonts w:ascii="Calibri" w:hAnsi="Calibri" w:cs="Calibri"/>
          <w:b/>
        </w:rPr>
      </w:pPr>
    </w:p>
    <w:tbl>
      <w:tblPr>
        <w:tblW w:w="0" w:type="auto"/>
        <w:tblInd w:w="1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41"/>
        <w:gridCol w:w="4145"/>
        <w:gridCol w:w="4788"/>
      </w:tblGrid>
      <w:tr w:rsidR="00B03CE5" w:rsidRPr="00677110" w14:paraId="7798EA1E" w14:textId="77777777">
        <w:trPr>
          <w:trHeight w:val="577"/>
        </w:trPr>
        <w:tc>
          <w:tcPr>
            <w:tcW w:w="10174" w:type="dxa"/>
            <w:gridSpan w:val="3"/>
            <w:tcBorders>
              <w:bottom w:val="single" w:sz="6" w:space="0" w:color="000000"/>
            </w:tcBorders>
          </w:tcPr>
          <w:p w14:paraId="1EC84733" w14:textId="77777777" w:rsidR="00B03CE5" w:rsidRPr="00677110" w:rsidRDefault="00B03CE5">
            <w:pPr>
              <w:pStyle w:val="TableParagraph"/>
              <w:spacing w:before="7"/>
              <w:rPr>
                <w:rFonts w:ascii="Calibri" w:hAnsi="Calibri" w:cs="Calibri"/>
                <w:sz w:val="20"/>
              </w:rPr>
            </w:pPr>
          </w:p>
          <w:p w14:paraId="046025DB" w14:textId="35E88981" w:rsidR="00B03CE5" w:rsidRPr="00677110" w:rsidRDefault="00677110" w:rsidP="00677110">
            <w:pPr>
              <w:pStyle w:val="TableParagraph"/>
              <w:tabs>
                <w:tab w:val="left" w:pos="642"/>
              </w:tabs>
              <w:ind w:left="107"/>
              <w:rPr>
                <w:rFonts w:ascii="Calibri" w:hAnsi="Calibri" w:cs="Calibri"/>
                <w:b/>
                <w:sz w:val="24"/>
              </w:rPr>
            </w:pPr>
            <w:bookmarkStart w:id="0" w:name="1._____BASIC_DETAILS_OF_YOUR_ORGANISATIO"/>
            <w:bookmarkEnd w:id="0"/>
            <w:r w:rsidRPr="00677110">
              <w:rPr>
                <w:rFonts w:ascii="Calibri" w:hAnsi="Calibri" w:cs="Calibri"/>
                <w:b/>
                <w:sz w:val="24"/>
              </w:rPr>
              <w:t>1.</w:t>
            </w:r>
            <w:r w:rsidRPr="00677110">
              <w:rPr>
                <w:rFonts w:ascii="Calibri" w:hAnsi="Calibri" w:cs="Calibri"/>
                <w:b/>
                <w:sz w:val="24"/>
              </w:rPr>
              <w:tab/>
              <w:t>ORGANISATION</w:t>
            </w:r>
            <w:r>
              <w:rPr>
                <w:rFonts w:ascii="Calibri" w:hAnsi="Calibri" w:cs="Calibri"/>
                <w:b/>
                <w:sz w:val="24"/>
              </w:rPr>
              <w:t xml:space="preserve"> PROFILE</w:t>
            </w:r>
          </w:p>
        </w:tc>
      </w:tr>
      <w:tr w:rsidR="00B03CE5" w:rsidRPr="00C430C4" w14:paraId="798D196A" w14:textId="77777777" w:rsidTr="00DC2DAA">
        <w:trPr>
          <w:trHeight w:val="551"/>
        </w:trPr>
        <w:tc>
          <w:tcPr>
            <w:tcW w:w="1241" w:type="dxa"/>
            <w:tcBorders>
              <w:top w:val="single" w:sz="6" w:space="0" w:color="000000"/>
              <w:bottom w:val="single" w:sz="6" w:space="0" w:color="000000"/>
              <w:right w:val="single" w:sz="6" w:space="0" w:color="000000"/>
            </w:tcBorders>
          </w:tcPr>
          <w:p w14:paraId="405A7D81" w14:textId="77777777" w:rsidR="00B03CE5" w:rsidRPr="00C430C4" w:rsidRDefault="00677110">
            <w:pPr>
              <w:pStyle w:val="TableParagraph"/>
              <w:spacing w:before="128"/>
              <w:ind w:left="107"/>
              <w:rPr>
                <w:rFonts w:asciiTheme="minorHAnsi" w:hAnsiTheme="minorHAnsi" w:cstheme="minorHAnsi"/>
              </w:rPr>
            </w:pPr>
            <w:r w:rsidRPr="00C430C4">
              <w:rPr>
                <w:rFonts w:asciiTheme="minorHAnsi" w:hAnsiTheme="minorHAnsi" w:cstheme="minorHAnsi"/>
              </w:rPr>
              <w:t>1.1</w:t>
            </w:r>
          </w:p>
        </w:tc>
        <w:tc>
          <w:tcPr>
            <w:tcW w:w="4145" w:type="dxa"/>
            <w:tcBorders>
              <w:top w:val="single" w:sz="6" w:space="0" w:color="000000"/>
              <w:left w:val="single" w:sz="6" w:space="0" w:color="000000"/>
              <w:bottom w:val="single" w:sz="6" w:space="0" w:color="000000"/>
              <w:right w:val="single" w:sz="6" w:space="0" w:color="000000"/>
            </w:tcBorders>
          </w:tcPr>
          <w:p w14:paraId="55692168" w14:textId="7E438C84" w:rsidR="00B03CE5" w:rsidRPr="005B1BDF" w:rsidRDefault="00677110" w:rsidP="00677110">
            <w:pPr>
              <w:pStyle w:val="TableParagraph"/>
              <w:spacing w:line="268" w:lineRule="exact"/>
              <w:ind w:left="117"/>
              <w:rPr>
                <w:rFonts w:asciiTheme="minorHAnsi" w:hAnsiTheme="minorHAnsi" w:cstheme="minorHAnsi"/>
              </w:rPr>
            </w:pPr>
            <w:r w:rsidRPr="005B1BDF">
              <w:rPr>
                <w:rFonts w:asciiTheme="minorHAnsi" w:hAnsiTheme="minorHAnsi" w:cstheme="minorHAnsi"/>
              </w:rPr>
              <w:t xml:space="preserve">Name of the organisation requesting </w:t>
            </w:r>
            <w:r w:rsidR="00352807" w:rsidRPr="005B1BDF">
              <w:rPr>
                <w:rFonts w:asciiTheme="minorHAnsi" w:hAnsiTheme="minorHAnsi" w:cstheme="minorHAnsi"/>
              </w:rPr>
              <w:t>OSS</w:t>
            </w:r>
            <w:r w:rsidRPr="005B1BDF">
              <w:rPr>
                <w:rFonts w:asciiTheme="minorHAnsi" w:hAnsiTheme="minorHAnsi" w:cstheme="minorHAnsi"/>
              </w:rPr>
              <w:t xml:space="preserve"> status:</w:t>
            </w:r>
          </w:p>
        </w:tc>
        <w:sdt>
          <w:sdtPr>
            <w:rPr>
              <w:rFonts w:asciiTheme="minorHAnsi" w:hAnsiTheme="minorHAnsi" w:cstheme="minorHAnsi"/>
            </w:rPr>
            <w:id w:val="1669602259"/>
            <w:lock w:val="sdtLocked"/>
            <w:placeholder>
              <w:docPart w:val="16E21A3773D84E55A88D661265D55CB5"/>
            </w:placeholder>
            <w:showingPlcHdr/>
            <w15:color w:val="99CCFF"/>
          </w:sdtPr>
          <w:sdtContent>
            <w:tc>
              <w:tcPr>
                <w:tcW w:w="4788" w:type="dxa"/>
                <w:tcBorders>
                  <w:top w:val="single" w:sz="6" w:space="0" w:color="000000"/>
                  <w:left w:val="single" w:sz="6" w:space="0" w:color="000000"/>
                  <w:bottom w:val="single" w:sz="6" w:space="0" w:color="000000"/>
                </w:tcBorders>
                <w:vAlign w:val="center"/>
              </w:tcPr>
              <w:p w14:paraId="3D337144" w14:textId="33B3014B" w:rsidR="00B03CE5" w:rsidRPr="00C430C4" w:rsidRDefault="000615BF" w:rsidP="00DC2DAA">
                <w:pPr>
                  <w:pStyle w:val="TableParagraph"/>
                  <w:spacing w:line="223" w:lineRule="exact"/>
                  <w:ind w:left="114"/>
                  <w:rPr>
                    <w:rFonts w:asciiTheme="minorHAnsi" w:hAnsiTheme="minorHAnsi" w:cstheme="minorHAnsi"/>
                  </w:rPr>
                </w:pPr>
                <w:r w:rsidRPr="00722DF7">
                  <w:rPr>
                    <w:rStyle w:val="PlaceholderText"/>
                  </w:rPr>
                  <w:t>Click or tap here to enter text.</w:t>
                </w:r>
              </w:p>
            </w:tc>
          </w:sdtContent>
        </w:sdt>
      </w:tr>
      <w:tr w:rsidR="00B03CE5" w:rsidRPr="00C430C4" w14:paraId="630D6D4B" w14:textId="77777777" w:rsidTr="00DC2DAA">
        <w:trPr>
          <w:trHeight w:val="551"/>
        </w:trPr>
        <w:tc>
          <w:tcPr>
            <w:tcW w:w="1241" w:type="dxa"/>
            <w:tcBorders>
              <w:top w:val="single" w:sz="6" w:space="0" w:color="000000"/>
              <w:bottom w:val="single" w:sz="6" w:space="0" w:color="000000"/>
              <w:right w:val="single" w:sz="6" w:space="0" w:color="000000"/>
            </w:tcBorders>
          </w:tcPr>
          <w:p w14:paraId="3514DDF0" w14:textId="77777777" w:rsidR="00B03CE5" w:rsidRPr="00C430C4" w:rsidRDefault="00677110">
            <w:pPr>
              <w:pStyle w:val="TableParagraph"/>
              <w:spacing w:before="131"/>
              <w:ind w:left="107"/>
              <w:rPr>
                <w:rFonts w:asciiTheme="minorHAnsi" w:hAnsiTheme="minorHAnsi" w:cstheme="minorHAnsi"/>
              </w:rPr>
            </w:pPr>
            <w:r w:rsidRPr="00C430C4">
              <w:rPr>
                <w:rFonts w:asciiTheme="minorHAnsi" w:hAnsiTheme="minorHAnsi" w:cstheme="minorHAnsi"/>
              </w:rPr>
              <w:t>1.2</w:t>
            </w:r>
          </w:p>
        </w:tc>
        <w:tc>
          <w:tcPr>
            <w:tcW w:w="4145" w:type="dxa"/>
            <w:tcBorders>
              <w:top w:val="single" w:sz="6" w:space="0" w:color="000000"/>
              <w:left w:val="single" w:sz="6" w:space="0" w:color="000000"/>
              <w:bottom w:val="single" w:sz="6" w:space="0" w:color="000000"/>
              <w:right w:val="single" w:sz="6" w:space="0" w:color="000000"/>
            </w:tcBorders>
          </w:tcPr>
          <w:p w14:paraId="7C92FF59" w14:textId="77777777" w:rsidR="00B03CE5" w:rsidRPr="005B1BDF" w:rsidRDefault="00677110">
            <w:pPr>
              <w:pStyle w:val="TableParagraph"/>
              <w:spacing w:line="268" w:lineRule="exact"/>
              <w:ind w:left="117"/>
              <w:rPr>
                <w:rFonts w:asciiTheme="minorHAnsi" w:hAnsiTheme="minorHAnsi" w:cstheme="minorHAnsi"/>
              </w:rPr>
            </w:pPr>
            <w:r w:rsidRPr="005B1BDF">
              <w:rPr>
                <w:rFonts w:asciiTheme="minorHAnsi" w:hAnsiTheme="minorHAnsi" w:cstheme="minorHAnsi"/>
              </w:rPr>
              <w:t>Contact name for enquiries about this</w:t>
            </w:r>
          </w:p>
          <w:p w14:paraId="2E5AFE42" w14:textId="6EDC2C9F" w:rsidR="00B03CE5" w:rsidRPr="005B1BDF" w:rsidRDefault="00677110">
            <w:pPr>
              <w:pStyle w:val="TableParagraph"/>
              <w:spacing w:line="264" w:lineRule="exact"/>
              <w:ind w:left="117"/>
              <w:rPr>
                <w:rFonts w:asciiTheme="minorHAnsi" w:hAnsiTheme="minorHAnsi" w:cstheme="minorHAnsi"/>
              </w:rPr>
            </w:pPr>
            <w:r w:rsidRPr="005B1BDF">
              <w:rPr>
                <w:rFonts w:asciiTheme="minorHAnsi" w:hAnsiTheme="minorHAnsi" w:cstheme="minorHAnsi"/>
              </w:rPr>
              <w:t>submission:</w:t>
            </w:r>
          </w:p>
        </w:tc>
        <w:sdt>
          <w:sdtPr>
            <w:rPr>
              <w:rFonts w:asciiTheme="minorHAnsi" w:hAnsiTheme="minorHAnsi" w:cstheme="minorHAnsi"/>
            </w:rPr>
            <w:id w:val="-1611117057"/>
            <w:placeholder>
              <w:docPart w:val="12E916D81C704653B70C233B593AD41C"/>
            </w:placeholder>
            <w:showingPlcHdr/>
            <w15:color w:val="99CCFF"/>
          </w:sdtPr>
          <w:sdtContent>
            <w:tc>
              <w:tcPr>
                <w:tcW w:w="4788" w:type="dxa"/>
                <w:tcBorders>
                  <w:top w:val="single" w:sz="6" w:space="0" w:color="000000"/>
                  <w:left w:val="single" w:sz="6" w:space="0" w:color="000000"/>
                  <w:bottom w:val="single" w:sz="6" w:space="0" w:color="000000"/>
                </w:tcBorders>
                <w:vAlign w:val="center"/>
              </w:tcPr>
              <w:p w14:paraId="73D8E671" w14:textId="40FD9CBB" w:rsidR="00B03CE5" w:rsidRPr="00C430C4" w:rsidRDefault="004D616C" w:rsidP="00DC2DAA">
                <w:pPr>
                  <w:pStyle w:val="TableParagraph"/>
                  <w:spacing w:line="223" w:lineRule="exact"/>
                  <w:ind w:left="114"/>
                  <w:rPr>
                    <w:rFonts w:asciiTheme="minorHAnsi" w:hAnsiTheme="minorHAnsi" w:cstheme="minorHAnsi"/>
                  </w:rPr>
                </w:pPr>
                <w:r w:rsidRPr="00722DF7">
                  <w:rPr>
                    <w:rStyle w:val="PlaceholderText"/>
                  </w:rPr>
                  <w:t>Click or tap here to enter text.</w:t>
                </w:r>
              </w:p>
            </w:tc>
          </w:sdtContent>
        </w:sdt>
      </w:tr>
      <w:tr w:rsidR="00B03CE5" w:rsidRPr="00C430C4" w14:paraId="4F222693" w14:textId="77777777" w:rsidTr="00DC2DAA">
        <w:trPr>
          <w:trHeight w:val="525"/>
        </w:trPr>
        <w:tc>
          <w:tcPr>
            <w:tcW w:w="1241" w:type="dxa"/>
            <w:tcBorders>
              <w:top w:val="single" w:sz="6" w:space="0" w:color="000000"/>
              <w:bottom w:val="single" w:sz="6" w:space="0" w:color="000000"/>
              <w:right w:val="single" w:sz="6" w:space="0" w:color="000000"/>
            </w:tcBorders>
          </w:tcPr>
          <w:p w14:paraId="1526B3FC" w14:textId="77777777" w:rsidR="00B03CE5" w:rsidRPr="00C430C4" w:rsidRDefault="00677110">
            <w:pPr>
              <w:pStyle w:val="TableParagraph"/>
              <w:spacing w:before="116"/>
              <w:ind w:left="107"/>
              <w:rPr>
                <w:rFonts w:asciiTheme="minorHAnsi" w:hAnsiTheme="minorHAnsi" w:cstheme="minorHAnsi"/>
              </w:rPr>
            </w:pPr>
            <w:r w:rsidRPr="00C430C4">
              <w:rPr>
                <w:rFonts w:asciiTheme="minorHAnsi" w:hAnsiTheme="minorHAnsi" w:cstheme="minorHAnsi"/>
              </w:rPr>
              <w:t>1.3</w:t>
            </w:r>
          </w:p>
        </w:tc>
        <w:tc>
          <w:tcPr>
            <w:tcW w:w="4145" w:type="dxa"/>
            <w:tcBorders>
              <w:top w:val="single" w:sz="6" w:space="0" w:color="000000"/>
              <w:left w:val="single" w:sz="6" w:space="0" w:color="000000"/>
              <w:bottom w:val="single" w:sz="6" w:space="0" w:color="000000"/>
              <w:right w:val="single" w:sz="6" w:space="0" w:color="000000"/>
            </w:tcBorders>
          </w:tcPr>
          <w:p w14:paraId="08D386F1" w14:textId="77777777" w:rsidR="00B03CE5" w:rsidRPr="005B1BDF" w:rsidRDefault="00677110">
            <w:pPr>
              <w:pStyle w:val="TableParagraph"/>
              <w:spacing w:before="116"/>
              <w:ind w:left="117"/>
              <w:rPr>
                <w:rFonts w:asciiTheme="minorHAnsi" w:hAnsiTheme="minorHAnsi" w:cstheme="minorHAnsi"/>
              </w:rPr>
            </w:pPr>
            <w:r w:rsidRPr="005B1BDF">
              <w:rPr>
                <w:rFonts w:asciiTheme="minorHAnsi" w:hAnsiTheme="minorHAnsi" w:cstheme="minorHAnsi"/>
              </w:rPr>
              <w:t>Contact position (Job Title):</w:t>
            </w:r>
          </w:p>
        </w:tc>
        <w:sdt>
          <w:sdtPr>
            <w:rPr>
              <w:rFonts w:asciiTheme="minorHAnsi" w:hAnsiTheme="minorHAnsi" w:cstheme="minorHAnsi"/>
            </w:rPr>
            <w:id w:val="1442186964"/>
            <w:placeholder>
              <w:docPart w:val="4B7512D8AF234E6DB6A56E58A12CAAC4"/>
            </w:placeholder>
            <w:showingPlcHdr/>
            <w15:color w:val="99CCFF"/>
          </w:sdtPr>
          <w:sdtContent>
            <w:tc>
              <w:tcPr>
                <w:tcW w:w="4788" w:type="dxa"/>
                <w:tcBorders>
                  <w:top w:val="single" w:sz="6" w:space="0" w:color="000000"/>
                  <w:left w:val="single" w:sz="6" w:space="0" w:color="000000"/>
                  <w:bottom w:val="single" w:sz="6" w:space="0" w:color="000000"/>
                </w:tcBorders>
                <w:vAlign w:val="center"/>
              </w:tcPr>
              <w:p w14:paraId="35EC8E76" w14:textId="18BBD60A" w:rsidR="00B03CE5" w:rsidRPr="00C430C4" w:rsidRDefault="004D616C" w:rsidP="00DC2DAA">
                <w:pPr>
                  <w:pStyle w:val="TableParagraph"/>
                  <w:spacing w:line="223" w:lineRule="exact"/>
                  <w:ind w:left="114"/>
                  <w:rPr>
                    <w:rFonts w:asciiTheme="minorHAnsi" w:hAnsiTheme="minorHAnsi" w:cstheme="minorHAnsi"/>
                  </w:rPr>
                </w:pPr>
                <w:r w:rsidRPr="00722DF7">
                  <w:rPr>
                    <w:rStyle w:val="PlaceholderText"/>
                  </w:rPr>
                  <w:t>Click or tap here to enter text.</w:t>
                </w:r>
              </w:p>
            </w:tc>
          </w:sdtContent>
        </w:sdt>
      </w:tr>
      <w:tr w:rsidR="00B03CE5" w:rsidRPr="00C430C4" w14:paraId="11039388" w14:textId="77777777" w:rsidTr="00DC2DAA">
        <w:trPr>
          <w:trHeight w:val="805"/>
        </w:trPr>
        <w:tc>
          <w:tcPr>
            <w:tcW w:w="1241" w:type="dxa"/>
            <w:tcBorders>
              <w:top w:val="single" w:sz="6" w:space="0" w:color="000000"/>
              <w:bottom w:val="single" w:sz="4" w:space="0" w:color="auto"/>
              <w:right w:val="single" w:sz="6" w:space="0" w:color="000000"/>
            </w:tcBorders>
          </w:tcPr>
          <w:p w14:paraId="6C2EA9D8" w14:textId="77777777" w:rsidR="00B03CE5" w:rsidRPr="00C430C4" w:rsidRDefault="00677110">
            <w:pPr>
              <w:pStyle w:val="TableParagraph"/>
              <w:spacing w:line="268" w:lineRule="exact"/>
              <w:ind w:left="107"/>
              <w:rPr>
                <w:rFonts w:asciiTheme="minorHAnsi" w:hAnsiTheme="minorHAnsi" w:cstheme="minorHAnsi"/>
              </w:rPr>
            </w:pPr>
            <w:r w:rsidRPr="00C430C4">
              <w:rPr>
                <w:rFonts w:asciiTheme="minorHAnsi" w:hAnsiTheme="minorHAnsi" w:cstheme="minorHAnsi"/>
              </w:rPr>
              <w:t>1.4</w:t>
            </w:r>
          </w:p>
        </w:tc>
        <w:tc>
          <w:tcPr>
            <w:tcW w:w="4145" w:type="dxa"/>
            <w:tcBorders>
              <w:top w:val="single" w:sz="6" w:space="0" w:color="000000"/>
              <w:left w:val="single" w:sz="6" w:space="0" w:color="000000"/>
              <w:bottom w:val="single" w:sz="4" w:space="0" w:color="auto"/>
              <w:right w:val="single" w:sz="6" w:space="0" w:color="000000"/>
            </w:tcBorders>
          </w:tcPr>
          <w:p w14:paraId="0A26BCE4" w14:textId="77777777" w:rsidR="00B03CE5" w:rsidRPr="005B1BDF" w:rsidRDefault="00677110">
            <w:pPr>
              <w:pStyle w:val="TableParagraph"/>
              <w:spacing w:line="268" w:lineRule="exact"/>
              <w:ind w:left="117"/>
              <w:rPr>
                <w:rFonts w:asciiTheme="minorHAnsi" w:hAnsiTheme="minorHAnsi" w:cstheme="minorHAnsi"/>
              </w:rPr>
            </w:pPr>
            <w:r w:rsidRPr="005B1BDF">
              <w:rPr>
                <w:rFonts w:asciiTheme="minorHAnsi" w:hAnsiTheme="minorHAnsi" w:cstheme="minorHAnsi"/>
              </w:rPr>
              <w:t>Address:</w:t>
            </w:r>
          </w:p>
          <w:p w14:paraId="314B13D4" w14:textId="77777777" w:rsidR="009F3D8D" w:rsidRPr="005B1BDF" w:rsidRDefault="009F3D8D">
            <w:pPr>
              <w:pStyle w:val="TableParagraph"/>
              <w:spacing w:line="268" w:lineRule="exact"/>
              <w:ind w:left="117"/>
              <w:rPr>
                <w:rFonts w:asciiTheme="minorHAnsi" w:hAnsiTheme="minorHAnsi" w:cstheme="minorHAnsi"/>
              </w:rPr>
            </w:pPr>
          </w:p>
          <w:p w14:paraId="59DA89D8" w14:textId="04C40FC9" w:rsidR="009F3D8D" w:rsidRPr="005B1BDF" w:rsidRDefault="009F3D8D">
            <w:pPr>
              <w:pStyle w:val="TableParagraph"/>
              <w:spacing w:line="268" w:lineRule="exact"/>
              <w:ind w:left="117"/>
              <w:rPr>
                <w:rFonts w:asciiTheme="minorHAnsi" w:hAnsiTheme="minorHAnsi" w:cstheme="minorHAnsi"/>
              </w:rPr>
            </w:pPr>
          </w:p>
          <w:p w14:paraId="709E4CFC" w14:textId="77777777" w:rsidR="008C2279" w:rsidRPr="005B1BDF" w:rsidRDefault="008C2279">
            <w:pPr>
              <w:pStyle w:val="TableParagraph"/>
              <w:spacing w:line="268" w:lineRule="exact"/>
              <w:ind w:left="117"/>
              <w:rPr>
                <w:rFonts w:asciiTheme="minorHAnsi" w:hAnsiTheme="minorHAnsi" w:cstheme="minorHAnsi"/>
              </w:rPr>
            </w:pPr>
          </w:p>
          <w:p w14:paraId="5536B881" w14:textId="393FA645" w:rsidR="009F3D8D" w:rsidRPr="005B1BDF" w:rsidRDefault="009F3D8D">
            <w:pPr>
              <w:pStyle w:val="TableParagraph"/>
              <w:spacing w:line="268" w:lineRule="exact"/>
              <w:ind w:left="117"/>
              <w:rPr>
                <w:rFonts w:asciiTheme="minorHAnsi" w:hAnsiTheme="minorHAnsi" w:cstheme="minorHAnsi"/>
              </w:rPr>
            </w:pPr>
          </w:p>
        </w:tc>
        <w:sdt>
          <w:sdtPr>
            <w:rPr>
              <w:rFonts w:asciiTheme="minorHAnsi" w:hAnsiTheme="minorHAnsi" w:cstheme="minorHAnsi"/>
            </w:rPr>
            <w:id w:val="851992740"/>
            <w:placeholder>
              <w:docPart w:val="6DDD76B638A841D4B196AD6A47F3AF52"/>
            </w:placeholder>
            <w:showingPlcHdr/>
            <w15:color w:val="99CCFF"/>
          </w:sdtPr>
          <w:sdtContent>
            <w:tc>
              <w:tcPr>
                <w:tcW w:w="4788" w:type="dxa"/>
                <w:tcBorders>
                  <w:top w:val="single" w:sz="6" w:space="0" w:color="000000"/>
                  <w:left w:val="single" w:sz="6" w:space="0" w:color="000000"/>
                  <w:bottom w:val="single" w:sz="4" w:space="0" w:color="auto"/>
                </w:tcBorders>
                <w:vAlign w:val="center"/>
              </w:tcPr>
              <w:p w14:paraId="56A848F4" w14:textId="630E592F" w:rsidR="00B03CE5" w:rsidRPr="00C430C4" w:rsidRDefault="004D616C" w:rsidP="00FA358E">
                <w:pPr>
                  <w:pStyle w:val="TableParagraph"/>
                  <w:ind w:firstLine="155"/>
                  <w:rPr>
                    <w:rFonts w:asciiTheme="minorHAnsi" w:hAnsiTheme="minorHAnsi" w:cstheme="minorHAnsi"/>
                  </w:rPr>
                </w:pPr>
                <w:r w:rsidRPr="00722DF7">
                  <w:rPr>
                    <w:rStyle w:val="PlaceholderText"/>
                  </w:rPr>
                  <w:t>Click or tap here to enter text.</w:t>
                </w:r>
              </w:p>
            </w:tc>
          </w:sdtContent>
        </w:sdt>
      </w:tr>
      <w:tr w:rsidR="00BA1199" w:rsidRPr="00C430C4" w14:paraId="7D6E8D90" w14:textId="77777777" w:rsidTr="004F6154">
        <w:trPr>
          <w:trHeight w:val="565"/>
        </w:trPr>
        <w:tc>
          <w:tcPr>
            <w:tcW w:w="1241" w:type="dxa"/>
            <w:tcBorders>
              <w:top w:val="single" w:sz="4" w:space="0" w:color="auto"/>
              <w:bottom w:val="single" w:sz="6" w:space="0" w:color="000000"/>
              <w:right w:val="single" w:sz="6" w:space="0" w:color="000000"/>
            </w:tcBorders>
            <w:vAlign w:val="center"/>
          </w:tcPr>
          <w:p w14:paraId="513F888B" w14:textId="66A180A8" w:rsidR="00BA1199" w:rsidRPr="00C430C4" w:rsidRDefault="00BA1199" w:rsidP="00514FB2">
            <w:pPr>
              <w:pStyle w:val="TableParagraph"/>
              <w:spacing w:line="268" w:lineRule="exact"/>
              <w:ind w:left="107"/>
              <w:rPr>
                <w:rFonts w:asciiTheme="minorHAnsi" w:hAnsiTheme="minorHAnsi" w:cstheme="minorHAnsi"/>
              </w:rPr>
            </w:pPr>
            <w:r w:rsidRPr="00C430C4">
              <w:rPr>
                <w:rFonts w:asciiTheme="minorHAnsi" w:hAnsiTheme="minorHAnsi" w:cstheme="minorHAnsi"/>
              </w:rPr>
              <w:t>1.5</w:t>
            </w:r>
          </w:p>
        </w:tc>
        <w:tc>
          <w:tcPr>
            <w:tcW w:w="4145" w:type="dxa"/>
            <w:tcBorders>
              <w:top w:val="single" w:sz="4" w:space="0" w:color="auto"/>
              <w:left w:val="single" w:sz="6" w:space="0" w:color="000000"/>
              <w:bottom w:val="single" w:sz="6" w:space="0" w:color="000000"/>
              <w:right w:val="single" w:sz="6" w:space="0" w:color="000000"/>
            </w:tcBorders>
            <w:vAlign w:val="center"/>
          </w:tcPr>
          <w:p w14:paraId="233C92D8" w14:textId="1FDC52ED" w:rsidR="00BA1199" w:rsidRPr="005B1BDF" w:rsidRDefault="00BA1199" w:rsidP="00514FB2">
            <w:pPr>
              <w:pStyle w:val="TableParagraph"/>
              <w:ind w:left="117"/>
              <w:rPr>
                <w:rFonts w:asciiTheme="minorHAnsi" w:hAnsiTheme="minorHAnsi" w:cstheme="minorHAnsi"/>
              </w:rPr>
            </w:pPr>
            <w:r w:rsidRPr="005B1BDF">
              <w:rPr>
                <w:rFonts w:asciiTheme="minorHAnsi" w:hAnsiTheme="minorHAnsi" w:cstheme="minorHAnsi"/>
              </w:rPr>
              <w:t>Eircode:</w:t>
            </w:r>
          </w:p>
        </w:tc>
        <w:sdt>
          <w:sdtPr>
            <w:rPr>
              <w:rFonts w:asciiTheme="minorHAnsi" w:hAnsiTheme="minorHAnsi" w:cstheme="minorHAnsi"/>
            </w:rPr>
            <w:id w:val="-1923563406"/>
            <w:placeholder>
              <w:docPart w:val="4F6BCA7843DA421F8F0DE46261F19F1B"/>
            </w:placeholder>
            <w:showingPlcHdr/>
            <w15:color w:val="99CCFF"/>
          </w:sdtPr>
          <w:sdtContent>
            <w:tc>
              <w:tcPr>
                <w:tcW w:w="4788" w:type="dxa"/>
                <w:tcBorders>
                  <w:top w:val="single" w:sz="4" w:space="0" w:color="auto"/>
                  <w:left w:val="single" w:sz="6" w:space="0" w:color="000000"/>
                  <w:bottom w:val="single" w:sz="6" w:space="0" w:color="000000"/>
                </w:tcBorders>
                <w:vAlign w:val="center"/>
              </w:tcPr>
              <w:p w14:paraId="65DA2948" w14:textId="1551F5F5" w:rsidR="00BA1199" w:rsidRPr="00C430C4" w:rsidRDefault="004D616C" w:rsidP="00DC2DAA">
                <w:pPr>
                  <w:ind w:firstLine="148"/>
                  <w:rPr>
                    <w:rFonts w:asciiTheme="minorHAnsi" w:hAnsiTheme="minorHAnsi" w:cstheme="minorHAnsi"/>
                  </w:rPr>
                </w:pPr>
                <w:r w:rsidRPr="00722DF7">
                  <w:rPr>
                    <w:rStyle w:val="PlaceholderText"/>
                  </w:rPr>
                  <w:t>Click or tap here to enter text.</w:t>
                </w:r>
              </w:p>
            </w:tc>
          </w:sdtContent>
        </w:sdt>
      </w:tr>
      <w:tr w:rsidR="00BA1199" w:rsidRPr="00C430C4" w14:paraId="0AAA7B49" w14:textId="77777777" w:rsidTr="00DC2DAA">
        <w:trPr>
          <w:trHeight w:val="525"/>
        </w:trPr>
        <w:tc>
          <w:tcPr>
            <w:tcW w:w="1241" w:type="dxa"/>
            <w:tcBorders>
              <w:top w:val="single" w:sz="6" w:space="0" w:color="000000"/>
              <w:bottom w:val="single" w:sz="6" w:space="0" w:color="000000"/>
              <w:right w:val="single" w:sz="6" w:space="0" w:color="000000"/>
            </w:tcBorders>
          </w:tcPr>
          <w:p w14:paraId="1539C86C" w14:textId="72295164" w:rsidR="00BA1199" w:rsidRPr="00C430C4" w:rsidRDefault="00BA1199" w:rsidP="00BA1199">
            <w:pPr>
              <w:pStyle w:val="TableParagraph"/>
              <w:spacing w:before="116"/>
              <w:ind w:left="107"/>
              <w:rPr>
                <w:rFonts w:asciiTheme="minorHAnsi" w:hAnsiTheme="minorHAnsi" w:cstheme="minorHAnsi"/>
              </w:rPr>
            </w:pPr>
            <w:r w:rsidRPr="00C430C4">
              <w:rPr>
                <w:rFonts w:asciiTheme="minorHAnsi" w:hAnsiTheme="minorHAnsi" w:cstheme="minorHAnsi"/>
              </w:rPr>
              <w:t>1.6</w:t>
            </w:r>
          </w:p>
        </w:tc>
        <w:tc>
          <w:tcPr>
            <w:tcW w:w="4145" w:type="dxa"/>
            <w:tcBorders>
              <w:top w:val="single" w:sz="6" w:space="0" w:color="000000"/>
              <w:left w:val="single" w:sz="6" w:space="0" w:color="000000"/>
              <w:bottom w:val="single" w:sz="6" w:space="0" w:color="000000"/>
              <w:right w:val="single" w:sz="6" w:space="0" w:color="000000"/>
            </w:tcBorders>
          </w:tcPr>
          <w:p w14:paraId="64CA9B7E" w14:textId="77777777" w:rsidR="00BA1199" w:rsidRPr="005B1BDF" w:rsidRDefault="00BA1199" w:rsidP="00BA1199">
            <w:pPr>
              <w:pStyle w:val="TableParagraph"/>
              <w:spacing w:before="116"/>
              <w:ind w:left="117"/>
              <w:rPr>
                <w:rFonts w:asciiTheme="minorHAnsi" w:hAnsiTheme="minorHAnsi" w:cstheme="minorHAnsi"/>
              </w:rPr>
            </w:pPr>
            <w:r w:rsidRPr="005B1BDF">
              <w:rPr>
                <w:rFonts w:asciiTheme="minorHAnsi" w:hAnsiTheme="minorHAnsi" w:cstheme="minorHAnsi"/>
              </w:rPr>
              <w:t>Telephone number:</w:t>
            </w:r>
          </w:p>
        </w:tc>
        <w:sdt>
          <w:sdtPr>
            <w:rPr>
              <w:rFonts w:asciiTheme="minorHAnsi" w:hAnsiTheme="minorHAnsi" w:cstheme="minorHAnsi"/>
            </w:rPr>
            <w:id w:val="1608320036"/>
            <w:placeholder>
              <w:docPart w:val="7C925EA87C5D41EDB03B41033A3B212E"/>
            </w:placeholder>
            <w:showingPlcHdr/>
            <w15:color w:val="99CCFF"/>
          </w:sdtPr>
          <w:sdtContent>
            <w:tc>
              <w:tcPr>
                <w:tcW w:w="4788" w:type="dxa"/>
                <w:tcBorders>
                  <w:top w:val="single" w:sz="6" w:space="0" w:color="000000"/>
                  <w:left w:val="single" w:sz="6" w:space="0" w:color="000000"/>
                  <w:bottom w:val="single" w:sz="6" w:space="0" w:color="000000"/>
                </w:tcBorders>
                <w:vAlign w:val="center"/>
              </w:tcPr>
              <w:p w14:paraId="4BBC1CD2" w14:textId="07E63C1E" w:rsidR="00BA1199" w:rsidRPr="00C430C4" w:rsidRDefault="004D616C" w:rsidP="00DC2DAA">
                <w:pPr>
                  <w:pStyle w:val="TableParagraph"/>
                  <w:spacing w:line="223" w:lineRule="exact"/>
                  <w:ind w:left="114"/>
                  <w:rPr>
                    <w:rFonts w:asciiTheme="minorHAnsi" w:hAnsiTheme="minorHAnsi" w:cstheme="minorHAnsi"/>
                  </w:rPr>
                </w:pPr>
                <w:r w:rsidRPr="00722DF7">
                  <w:rPr>
                    <w:rStyle w:val="PlaceholderText"/>
                  </w:rPr>
                  <w:t>Click or tap here to enter text.</w:t>
                </w:r>
              </w:p>
            </w:tc>
          </w:sdtContent>
        </w:sdt>
      </w:tr>
      <w:tr w:rsidR="00BA1199" w:rsidRPr="00C430C4" w14:paraId="5F0496C4" w14:textId="77777777" w:rsidTr="00DC2DAA">
        <w:trPr>
          <w:trHeight w:val="525"/>
        </w:trPr>
        <w:tc>
          <w:tcPr>
            <w:tcW w:w="1241" w:type="dxa"/>
            <w:tcBorders>
              <w:top w:val="single" w:sz="6" w:space="0" w:color="000000"/>
              <w:bottom w:val="single" w:sz="6" w:space="0" w:color="000000"/>
              <w:right w:val="single" w:sz="6" w:space="0" w:color="000000"/>
            </w:tcBorders>
          </w:tcPr>
          <w:p w14:paraId="49484E93" w14:textId="2A7EDFC8" w:rsidR="00BA1199" w:rsidRPr="00C430C4" w:rsidRDefault="00BA1199" w:rsidP="00BA1199">
            <w:pPr>
              <w:pStyle w:val="TableParagraph"/>
              <w:spacing w:before="116"/>
              <w:ind w:left="107"/>
              <w:rPr>
                <w:rFonts w:asciiTheme="minorHAnsi" w:hAnsiTheme="minorHAnsi" w:cstheme="minorHAnsi"/>
              </w:rPr>
            </w:pPr>
            <w:r w:rsidRPr="00C430C4">
              <w:rPr>
                <w:rFonts w:asciiTheme="minorHAnsi" w:hAnsiTheme="minorHAnsi" w:cstheme="minorHAnsi"/>
              </w:rPr>
              <w:t>1.7</w:t>
            </w:r>
          </w:p>
        </w:tc>
        <w:tc>
          <w:tcPr>
            <w:tcW w:w="4145" w:type="dxa"/>
            <w:tcBorders>
              <w:top w:val="single" w:sz="6" w:space="0" w:color="000000"/>
              <w:left w:val="single" w:sz="6" w:space="0" w:color="000000"/>
              <w:bottom w:val="single" w:sz="6" w:space="0" w:color="000000"/>
              <w:right w:val="single" w:sz="6" w:space="0" w:color="000000"/>
            </w:tcBorders>
          </w:tcPr>
          <w:p w14:paraId="75FB39F0" w14:textId="77777777" w:rsidR="00BA1199" w:rsidRPr="005B1BDF" w:rsidRDefault="00BA1199" w:rsidP="00BA1199">
            <w:pPr>
              <w:pStyle w:val="TableParagraph"/>
              <w:spacing w:before="116"/>
              <w:ind w:left="117"/>
              <w:rPr>
                <w:rFonts w:asciiTheme="minorHAnsi" w:hAnsiTheme="minorHAnsi" w:cstheme="minorHAnsi"/>
              </w:rPr>
            </w:pPr>
            <w:r w:rsidRPr="005B1BDF">
              <w:rPr>
                <w:rFonts w:asciiTheme="minorHAnsi" w:hAnsiTheme="minorHAnsi" w:cstheme="minorHAnsi"/>
              </w:rPr>
              <w:t>Fax number:</w:t>
            </w:r>
          </w:p>
        </w:tc>
        <w:sdt>
          <w:sdtPr>
            <w:rPr>
              <w:rFonts w:asciiTheme="minorHAnsi" w:hAnsiTheme="minorHAnsi" w:cstheme="minorHAnsi"/>
            </w:rPr>
            <w:id w:val="559208967"/>
            <w:placeholder>
              <w:docPart w:val="7C7C4FE8AFC44035B666FD2CB09EFF8F"/>
            </w:placeholder>
            <w:showingPlcHdr/>
            <w15:color w:val="99CCFF"/>
          </w:sdtPr>
          <w:sdtContent>
            <w:tc>
              <w:tcPr>
                <w:tcW w:w="4788" w:type="dxa"/>
                <w:tcBorders>
                  <w:top w:val="single" w:sz="6" w:space="0" w:color="000000"/>
                  <w:left w:val="single" w:sz="6" w:space="0" w:color="000000"/>
                  <w:bottom w:val="single" w:sz="6" w:space="0" w:color="000000"/>
                </w:tcBorders>
                <w:vAlign w:val="center"/>
              </w:tcPr>
              <w:p w14:paraId="41EA928A" w14:textId="5BBEC7F1" w:rsidR="00BA1199" w:rsidRPr="00C430C4" w:rsidRDefault="004D616C" w:rsidP="00DC2DAA">
                <w:pPr>
                  <w:pStyle w:val="TableParagraph"/>
                  <w:spacing w:line="223" w:lineRule="exact"/>
                  <w:ind w:left="114"/>
                  <w:rPr>
                    <w:rFonts w:asciiTheme="minorHAnsi" w:hAnsiTheme="minorHAnsi" w:cstheme="minorHAnsi"/>
                  </w:rPr>
                </w:pPr>
                <w:r w:rsidRPr="00722DF7">
                  <w:rPr>
                    <w:rStyle w:val="PlaceholderText"/>
                  </w:rPr>
                  <w:t>Click or tap here to enter text.</w:t>
                </w:r>
              </w:p>
            </w:tc>
          </w:sdtContent>
        </w:sdt>
      </w:tr>
      <w:tr w:rsidR="00BA1199" w:rsidRPr="00C430C4" w14:paraId="45A08199" w14:textId="77777777" w:rsidTr="00DC2DAA">
        <w:trPr>
          <w:trHeight w:val="527"/>
        </w:trPr>
        <w:tc>
          <w:tcPr>
            <w:tcW w:w="1241" w:type="dxa"/>
            <w:tcBorders>
              <w:top w:val="single" w:sz="6" w:space="0" w:color="000000"/>
              <w:bottom w:val="single" w:sz="6" w:space="0" w:color="000000"/>
              <w:right w:val="single" w:sz="6" w:space="0" w:color="000000"/>
            </w:tcBorders>
          </w:tcPr>
          <w:p w14:paraId="4E18C6DA" w14:textId="3DE95D02" w:rsidR="00BA1199" w:rsidRPr="00C430C4" w:rsidRDefault="00BA1199" w:rsidP="00BA1199">
            <w:pPr>
              <w:pStyle w:val="TableParagraph"/>
              <w:spacing w:before="119"/>
              <w:ind w:left="107"/>
              <w:rPr>
                <w:rFonts w:asciiTheme="minorHAnsi" w:hAnsiTheme="minorHAnsi" w:cstheme="minorHAnsi"/>
              </w:rPr>
            </w:pPr>
            <w:r w:rsidRPr="00C430C4">
              <w:rPr>
                <w:rFonts w:asciiTheme="minorHAnsi" w:hAnsiTheme="minorHAnsi" w:cstheme="minorHAnsi"/>
              </w:rPr>
              <w:t>1.8</w:t>
            </w:r>
          </w:p>
        </w:tc>
        <w:tc>
          <w:tcPr>
            <w:tcW w:w="4145" w:type="dxa"/>
            <w:tcBorders>
              <w:top w:val="single" w:sz="6" w:space="0" w:color="000000"/>
              <w:left w:val="single" w:sz="6" w:space="0" w:color="000000"/>
              <w:bottom w:val="single" w:sz="6" w:space="0" w:color="000000"/>
              <w:right w:val="single" w:sz="6" w:space="0" w:color="000000"/>
            </w:tcBorders>
          </w:tcPr>
          <w:p w14:paraId="27917762" w14:textId="77777777" w:rsidR="00BA1199" w:rsidRPr="005B1BDF" w:rsidRDefault="00BA1199" w:rsidP="00BA1199">
            <w:pPr>
              <w:pStyle w:val="TableParagraph"/>
              <w:spacing w:before="119"/>
              <w:ind w:left="117"/>
              <w:rPr>
                <w:rFonts w:asciiTheme="minorHAnsi" w:hAnsiTheme="minorHAnsi" w:cstheme="minorHAnsi"/>
              </w:rPr>
            </w:pPr>
            <w:r w:rsidRPr="005B1BDF">
              <w:rPr>
                <w:rFonts w:asciiTheme="minorHAnsi" w:hAnsiTheme="minorHAnsi" w:cstheme="minorHAnsi"/>
              </w:rPr>
              <w:t>E-mail address:</w:t>
            </w:r>
          </w:p>
        </w:tc>
        <w:sdt>
          <w:sdtPr>
            <w:rPr>
              <w:rFonts w:asciiTheme="minorHAnsi" w:hAnsiTheme="minorHAnsi" w:cstheme="minorHAnsi"/>
            </w:rPr>
            <w:id w:val="1867256030"/>
            <w:placeholder>
              <w:docPart w:val="7BB4A950DCB84BACBD59592C5AF8216A"/>
            </w:placeholder>
            <w:showingPlcHdr/>
            <w15:color w:val="99CCFF"/>
          </w:sdtPr>
          <w:sdtContent>
            <w:tc>
              <w:tcPr>
                <w:tcW w:w="4788" w:type="dxa"/>
                <w:tcBorders>
                  <w:top w:val="single" w:sz="6" w:space="0" w:color="000000"/>
                  <w:left w:val="single" w:sz="6" w:space="0" w:color="000000"/>
                  <w:bottom w:val="single" w:sz="6" w:space="0" w:color="000000"/>
                </w:tcBorders>
                <w:vAlign w:val="center"/>
              </w:tcPr>
              <w:p w14:paraId="129DAA72" w14:textId="2FCC3CD7" w:rsidR="00BA1199" w:rsidRPr="00C430C4" w:rsidRDefault="004D616C" w:rsidP="00DC2DAA">
                <w:pPr>
                  <w:pStyle w:val="TableParagraph"/>
                  <w:spacing w:line="223" w:lineRule="exact"/>
                  <w:ind w:left="114"/>
                  <w:rPr>
                    <w:rFonts w:asciiTheme="minorHAnsi" w:hAnsiTheme="minorHAnsi" w:cstheme="minorHAnsi"/>
                  </w:rPr>
                </w:pPr>
                <w:r w:rsidRPr="00722DF7">
                  <w:rPr>
                    <w:rStyle w:val="PlaceholderText"/>
                  </w:rPr>
                  <w:t>Click or tap here to enter text.</w:t>
                </w:r>
              </w:p>
            </w:tc>
          </w:sdtContent>
        </w:sdt>
      </w:tr>
      <w:tr w:rsidR="00BA1199" w:rsidRPr="00C430C4" w14:paraId="08DF1D16" w14:textId="77777777" w:rsidTr="00DC2DAA">
        <w:trPr>
          <w:trHeight w:val="525"/>
        </w:trPr>
        <w:tc>
          <w:tcPr>
            <w:tcW w:w="1241" w:type="dxa"/>
            <w:tcBorders>
              <w:top w:val="single" w:sz="6" w:space="0" w:color="000000"/>
              <w:bottom w:val="single" w:sz="6" w:space="0" w:color="000000"/>
              <w:right w:val="single" w:sz="6" w:space="0" w:color="000000"/>
            </w:tcBorders>
          </w:tcPr>
          <w:p w14:paraId="3998AE89" w14:textId="2A5F4BA3" w:rsidR="00BA1199" w:rsidRPr="00C430C4" w:rsidRDefault="00BA1199" w:rsidP="00BA1199">
            <w:pPr>
              <w:pStyle w:val="TableParagraph"/>
              <w:spacing w:before="116"/>
              <w:ind w:left="107"/>
              <w:rPr>
                <w:rFonts w:asciiTheme="minorHAnsi" w:hAnsiTheme="minorHAnsi" w:cstheme="minorHAnsi"/>
              </w:rPr>
            </w:pPr>
            <w:r w:rsidRPr="00C430C4">
              <w:rPr>
                <w:rFonts w:asciiTheme="minorHAnsi" w:hAnsiTheme="minorHAnsi" w:cstheme="minorHAnsi"/>
              </w:rPr>
              <w:t>1.9</w:t>
            </w:r>
          </w:p>
        </w:tc>
        <w:tc>
          <w:tcPr>
            <w:tcW w:w="4145" w:type="dxa"/>
            <w:tcBorders>
              <w:top w:val="single" w:sz="6" w:space="0" w:color="000000"/>
              <w:left w:val="single" w:sz="6" w:space="0" w:color="000000"/>
              <w:bottom w:val="single" w:sz="6" w:space="0" w:color="000000"/>
              <w:right w:val="single" w:sz="6" w:space="0" w:color="000000"/>
            </w:tcBorders>
          </w:tcPr>
          <w:p w14:paraId="316CA373" w14:textId="77777777" w:rsidR="00BA1199" w:rsidRPr="005B1BDF" w:rsidRDefault="00BA1199" w:rsidP="00BA1199">
            <w:pPr>
              <w:pStyle w:val="TableParagraph"/>
              <w:spacing w:before="116"/>
              <w:ind w:left="117"/>
              <w:rPr>
                <w:rFonts w:asciiTheme="minorHAnsi" w:hAnsiTheme="minorHAnsi" w:cstheme="minorHAnsi"/>
              </w:rPr>
            </w:pPr>
            <w:r w:rsidRPr="005B1BDF">
              <w:rPr>
                <w:rFonts w:asciiTheme="minorHAnsi" w:hAnsiTheme="minorHAnsi" w:cstheme="minorHAnsi"/>
              </w:rPr>
              <w:t>Website address (if any):</w:t>
            </w:r>
          </w:p>
        </w:tc>
        <w:sdt>
          <w:sdtPr>
            <w:rPr>
              <w:rFonts w:asciiTheme="minorHAnsi" w:hAnsiTheme="minorHAnsi" w:cstheme="minorHAnsi"/>
            </w:rPr>
            <w:id w:val="1162046597"/>
            <w:placeholder>
              <w:docPart w:val="9CBDEA120A8240C39A96A3BB95F7DFFB"/>
            </w:placeholder>
            <w:showingPlcHdr/>
            <w15:color w:val="99CCFF"/>
          </w:sdtPr>
          <w:sdtContent>
            <w:tc>
              <w:tcPr>
                <w:tcW w:w="4788" w:type="dxa"/>
                <w:tcBorders>
                  <w:top w:val="single" w:sz="6" w:space="0" w:color="000000"/>
                  <w:left w:val="single" w:sz="6" w:space="0" w:color="000000"/>
                  <w:bottom w:val="single" w:sz="6" w:space="0" w:color="000000"/>
                </w:tcBorders>
                <w:vAlign w:val="center"/>
              </w:tcPr>
              <w:p w14:paraId="2FC738E9" w14:textId="3D5838E0" w:rsidR="00BA1199" w:rsidRPr="00C430C4" w:rsidRDefault="004D616C" w:rsidP="00DC2DAA">
                <w:pPr>
                  <w:pStyle w:val="TableParagraph"/>
                  <w:spacing w:line="223" w:lineRule="exact"/>
                  <w:ind w:left="114"/>
                  <w:rPr>
                    <w:rFonts w:asciiTheme="minorHAnsi" w:hAnsiTheme="minorHAnsi" w:cstheme="minorHAnsi"/>
                  </w:rPr>
                </w:pPr>
                <w:r w:rsidRPr="00722DF7">
                  <w:rPr>
                    <w:rStyle w:val="PlaceholderText"/>
                  </w:rPr>
                  <w:t>Click or tap here to enter text.</w:t>
                </w:r>
              </w:p>
            </w:tc>
          </w:sdtContent>
        </w:sdt>
      </w:tr>
      <w:tr w:rsidR="00BA1199" w:rsidRPr="00C430C4" w14:paraId="7694E4F1" w14:textId="77777777" w:rsidTr="00DC2DAA">
        <w:trPr>
          <w:trHeight w:val="551"/>
        </w:trPr>
        <w:tc>
          <w:tcPr>
            <w:tcW w:w="1241" w:type="dxa"/>
            <w:tcBorders>
              <w:top w:val="single" w:sz="6" w:space="0" w:color="000000"/>
              <w:bottom w:val="single" w:sz="6" w:space="0" w:color="000000"/>
              <w:right w:val="single" w:sz="6" w:space="0" w:color="000000"/>
            </w:tcBorders>
          </w:tcPr>
          <w:p w14:paraId="726B91AE" w14:textId="1175B966" w:rsidR="00BA1199" w:rsidRPr="00C430C4" w:rsidRDefault="00BA1199" w:rsidP="00BA1199">
            <w:pPr>
              <w:pStyle w:val="TableParagraph"/>
              <w:spacing w:before="131"/>
              <w:ind w:left="107"/>
              <w:rPr>
                <w:rFonts w:asciiTheme="minorHAnsi" w:hAnsiTheme="minorHAnsi" w:cstheme="minorHAnsi"/>
              </w:rPr>
            </w:pPr>
            <w:r w:rsidRPr="00C430C4">
              <w:rPr>
                <w:rFonts w:asciiTheme="minorHAnsi" w:hAnsiTheme="minorHAnsi" w:cstheme="minorHAnsi"/>
              </w:rPr>
              <w:t>1.</w:t>
            </w:r>
            <w:r>
              <w:rPr>
                <w:rFonts w:asciiTheme="minorHAnsi" w:hAnsiTheme="minorHAnsi" w:cstheme="minorHAnsi"/>
              </w:rPr>
              <w:t>10</w:t>
            </w:r>
          </w:p>
        </w:tc>
        <w:tc>
          <w:tcPr>
            <w:tcW w:w="4145" w:type="dxa"/>
            <w:tcBorders>
              <w:top w:val="single" w:sz="6" w:space="0" w:color="000000"/>
              <w:left w:val="single" w:sz="6" w:space="0" w:color="000000"/>
              <w:bottom w:val="single" w:sz="6" w:space="0" w:color="000000"/>
              <w:right w:val="single" w:sz="6" w:space="0" w:color="000000"/>
            </w:tcBorders>
          </w:tcPr>
          <w:p w14:paraId="35602BB8" w14:textId="1D01E913" w:rsidR="00BA1199" w:rsidRPr="005B1BDF" w:rsidRDefault="00BA1199" w:rsidP="00BA1199">
            <w:pPr>
              <w:pStyle w:val="TableParagraph"/>
              <w:spacing w:line="268" w:lineRule="exact"/>
              <w:ind w:left="117"/>
              <w:rPr>
                <w:rFonts w:asciiTheme="minorHAnsi" w:hAnsiTheme="minorHAnsi" w:cstheme="minorHAnsi"/>
              </w:rPr>
            </w:pPr>
            <w:r w:rsidRPr="005B1BDF">
              <w:rPr>
                <w:rFonts w:asciiTheme="minorHAnsi" w:hAnsiTheme="minorHAnsi" w:cstheme="minorHAnsi"/>
              </w:rPr>
              <w:t>Company Registration number:</w:t>
            </w:r>
          </w:p>
        </w:tc>
        <w:sdt>
          <w:sdtPr>
            <w:rPr>
              <w:rFonts w:asciiTheme="minorHAnsi" w:hAnsiTheme="minorHAnsi" w:cstheme="minorHAnsi"/>
            </w:rPr>
            <w:id w:val="871269486"/>
            <w:placeholder>
              <w:docPart w:val="616342B028FF4E63AD2715FF69D34B93"/>
            </w:placeholder>
            <w:showingPlcHdr/>
            <w15:color w:val="99CCFF"/>
          </w:sdtPr>
          <w:sdtContent>
            <w:tc>
              <w:tcPr>
                <w:tcW w:w="4788" w:type="dxa"/>
                <w:tcBorders>
                  <w:top w:val="single" w:sz="6" w:space="0" w:color="000000"/>
                  <w:left w:val="single" w:sz="6" w:space="0" w:color="000000"/>
                  <w:bottom w:val="single" w:sz="6" w:space="0" w:color="000000"/>
                </w:tcBorders>
                <w:vAlign w:val="center"/>
              </w:tcPr>
              <w:p w14:paraId="457A0EC1" w14:textId="649BA4F9" w:rsidR="00BA1199" w:rsidRPr="00C430C4" w:rsidRDefault="004D616C" w:rsidP="00DC2DAA">
                <w:pPr>
                  <w:pStyle w:val="TableParagraph"/>
                  <w:spacing w:line="223" w:lineRule="exact"/>
                  <w:ind w:left="114"/>
                  <w:rPr>
                    <w:rFonts w:asciiTheme="minorHAnsi" w:hAnsiTheme="minorHAnsi" w:cstheme="minorHAnsi"/>
                  </w:rPr>
                </w:pPr>
                <w:r w:rsidRPr="00722DF7">
                  <w:rPr>
                    <w:rStyle w:val="PlaceholderText"/>
                  </w:rPr>
                  <w:t>Click or tap here to enter text.</w:t>
                </w:r>
              </w:p>
            </w:tc>
          </w:sdtContent>
        </w:sdt>
      </w:tr>
    </w:tbl>
    <w:p w14:paraId="2B3576FA" w14:textId="06F534B9" w:rsidR="00036D31" w:rsidRDefault="00036D31">
      <w:pPr>
        <w:pStyle w:val="BodyText"/>
        <w:spacing w:before="5"/>
        <w:rPr>
          <w:rFonts w:asciiTheme="minorHAnsi" w:hAnsiTheme="minorHAnsi" w:cstheme="minorHAnsi"/>
          <w:sz w:val="6"/>
        </w:rPr>
      </w:pPr>
    </w:p>
    <w:p w14:paraId="07F45615" w14:textId="72FFE0C9" w:rsidR="009F3D8D" w:rsidRDefault="009F3D8D">
      <w:pPr>
        <w:pStyle w:val="BodyText"/>
        <w:spacing w:before="5"/>
        <w:rPr>
          <w:rFonts w:asciiTheme="minorHAnsi" w:hAnsiTheme="minorHAnsi" w:cstheme="minorHAnsi"/>
          <w:sz w:val="6"/>
        </w:rPr>
      </w:pPr>
    </w:p>
    <w:p w14:paraId="5D5F6512" w14:textId="40C104E1" w:rsidR="009F3D8D" w:rsidRPr="00870827" w:rsidRDefault="009F3D8D">
      <w:pPr>
        <w:pStyle w:val="BodyText"/>
        <w:spacing w:before="5"/>
        <w:rPr>
          <w:rFonts w:asciiTheme="minorHAnsi" w:hAnsiTheme="minorHAnsi" w:cstheme="minorHAnsi"/>
        </w:rPr>
      </w:pPr>
    </w:p>
    <w:p w14:paraId="3529F915" w14:textId="3B222A16" w:rsidR="00525E35" w:rsidRPr="00FA74A9" w:rsidRDefault="00525E35" w:rsidP="00FA74A9">
      <w:pPr>
        <w:pStyle w:val="ListParagraph"/>
        <w:numPr>
          <w:ilvl w:val="0"/>
          <w:numId w:val="10"/>
        </w:numPr>
        <w:ind w:right="689"/>
        <w:rPr>
          <w:rFonts w:asciiTheme="minorHAnsi" w:hAnsiTheme="minorHAnsi" w:cstheme="minorHAnsi"/>
          <w:b/>
          <w:color w:val="002060"/>
          <w:sz w:val="24"/>
        </w:rPr>
      </w:pPr>
      <w:r w:rsidRPr="00FA74A9">
        <w:rPr>
          <w:rFonts w:asciiTheme="minorHAnsi" w:hAnsiTheme="minorHAnsi" w:cstheme="minorHAnsi"/>
          <w:b/>
          <w:color w:val="002060"/>
          <w:sz w:val="24"/>
        </w:rPr>
        <w:t>D</w:t>
      </w:r>
      <w:r w:rsidR="00FA74A9" w:rsidRPr="00FA74A9">
        <w:rPr>
          <w:rFonts w:asciiTheme="minorHAnsi" w:hAnsiTheme="minorHAnsi" w:cstheme="minorHAnsi"/>
          <w:b/>
          <w:color w:val="002060"/>
          <w:sz w:val="24"/>
        </w:rPr>
        <w:t>eclaration</w:t>
      </w:r>
    </w:p>
    <w:p w14:paraId="26455B4C" w14:textId="77777777" w:rsidR="00525E35" w:rsidRDefault="00525E35" w:rsidP="00525E35">
      <w:pPr>
        <w:pStyle w:val="BodyText"/>
        <w:spacing w:before="7"/>
        <w:rPr>
          <w:rFonts w:ascii="Calibri" w:hAnsi="Calibri" w:cs="Calibri"/>
          <w:sz w:val="18"/>
        </w:rPr>
      </w:pPr>
    </w:p>
    <w:tbl>
      <w:tblPr>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7219"/>
      </w:tblGrid>
      <w:tr w:rsidR="00525E35" w:rsidRPr="00677110" w14:paraId="2DE91421" w14:textId="77777777" w:rsidTr="00FA74A9">
        <w:trPr>
          <w:trHeight w:val="1259"/>
        </w:trPr>
        <w:tc>
          <w:tcPr>
            <w:tcW w:w="10191" w:type="dxa"/>
            <w:gridSpan w:val="2"/>
            <w:tcBorders>
              <w:top w:val="single" w:sz="12" w:space="0" w:color="000000"/>
              <w:bottom w:val="single" w:sz="6" w:space="0" w:color="000000"/>
            </w:tcBorders>
          </w:tcPr>
          <w:p w14:paraId="4DCC33B9" w14:textId="77777777" w:rsidR="00525E35" w:rsidRPr="00B5792E" w:rsidRDefault="00525E35" w:rsidP="00FA358E">
            <w:pPr>
              <w:pStyle w:val="TableParagraph"/>
              <w:ind w:left="105" w:right="146"/>
              <w:rPr>
                <w:rFonts w:ascii="Calibri" w:hAnsi="Calibri" w:cs="Calibri"/>
              </w:rPr>
            </w:pPr>
            <w:r w:rsidRPr="00B5792E">
              <w:rPr>
                <w:rFonts w:ascii="Calibri" w:hAnsi="Calibri" w:cs="Calibri"/>
              </w:rPr>
              <w:t xml:space="preserve">I declare that to the best of my knowledge the answers submitted in this document and any supporting documentation forming this </w:t>
            </w:r>
            <w:r>
              <w:rPr>
                <w:rFonts w:ascii="Calibri" w:hAnsi="Calibri" w:cs="Calibri"/>
              </w:rPr>
              <w:t>application</w:t>
            </w:r>
            <w:r w:rsidRPr="00B5792E">
              <w:rPr>
                <w:rFonts w:ascii="Calibri" w:hAnsi="Calibri" w:cs="Calibri"/>
              </w:rPr>
              <w:t xml:space="preserve"> are correct. I understand that the information will be used in the evaluation process to assess my organisation’s suitability to </w:t>
            </w:r>
            <w:r>
              <w:rPr>
                <w:rFonts w:ascii="Calibri" w:hAnsi="Calibri" w:cs="Calibri"/>
              </w:rPr>
              <w:t xml:space="preserve">be registered as a One Stop Shop on SEAI programmes. </w:t>
            </w:r>
          </w:p>
        </w:tc>
      </w:tr>
      <w:tr w:rsidR="00525E35" w:rsidRPr="00677110" w14:paraId="5B6B5DD1" w14:textId="77777777" w:rsidTr="00DC2DAA">
        <w:trPr>
          <w:trHeight w:val="529"/>
        </w:trPr>
        <w:tc>
          <w:tcPr>
            <w:tcW w:w="2972" w:type="dxa"/>
            <w:tcBorders>
              <w:top w:val="single" w:sz="6" w:space="0" w:color="000000"/>
              <w:bottom w:val="single" w:sz="6" w:space="0" w:color="000000"/>
              <w:right w:val="single" w:sz="6" w:space="0" w:color="000000"/>
            </w:tcBorders>
          </w:tcPr>
          <w:p w14:paraId="61B5FA3F" w14:textId="77777777" w:rsidR="00525E35" w:rsidRPr="00B5792E" w:rsidRDefault="00525E35" w:rsidP="00FA358E">
            <w:pPr>
              <w:pStyle w:val="TableParagraph"/>
              <w:spacing w:before="122"/>
              <w:ind w:left="105"/>
              <w:rPr>
                <w:rFonts w:ascii="Calibri" w:hAnsi="Calibri" w:cs="Calibri"/>
              </w:rPr>
            </w:pPr>
            <w:r w:rsidRPr="00B5792E">
              <w:rPr>
                <w:rFonts w:ascii="Calibri" w:hAnsi="Calibri" w:cs="Calibri"/>
              </w:rPr>
              <w:t>Name:</w:t>
            </w:r>
          </w:p>
        </w:tc>
        <w:sdt>
          <w:sdtPr>
            <w:rPr>
              <w:rFonts w:asciiTheme="minorHAnsi" w:hAnsiTheme="minorHAnsi" w:cstheme="minorHAnsi"/>
            </w:rPr>
            <w:id w:val="895090734"/>
            <w:placeholder>
              <w:docPart w:val="095E8AB5FBA249A69C6243C5962492D5"/>
            </w:placeholder>
            <w:showingPlcHdr/>
            <w15:color w:val="99CCFF"/>
          </w:sdtPr>
          <w:sdtContent>
            <w:tc>
              <w:tcPr>
                <w:tcW w:w="7219" w:type="dxa"/>
                <w:tcBorders>
                  <w:top w:val="single" w:sz="6" w:space="0" w:color="000000"/>
                  <w:left w:val="single" w:sz="6" w:space="0" w:color="000000"/>
                  <w:bottom w:val="single" w:sz="6" w:space="0" w:color="000000"/>
                </w:tcBorders>
                <w:vAlign w:val="center"/>
              </w:tcPr>
              <w:p w14:paraId="1D4E2EF0" w14:textId="1070661E" w:rsidR="00525E35" w:rsidRPr="00B5792E" w:rsidRDefault="004D616C" w:rsidP="00DC2DAA">
                <w:pPr>
                  <w:pStyle w:val="TableParagraph"/>
                  <w:spacing w:line="229" w:lineRule="exact"/>
                  <w:ind w:left="105"/>
                  <w:rPr>
                    <w:rFonts w:ascii="Calibri" w:hAnsi="Calibri" w:cs="Calibri"/>
                  </w:rPr>
                </w:pPr>
                <w:r w:rsidRPr="00722DF7">
                  <w:rPr>
                    <w:rStyle w:val="PlaceholderText"/>
                  </w:rPr>
                  <w:t>Click or tap here to enter text.</w:t>
                </w:r>
              </w:p>
            </w:tc>
          </w:sdtContent>
        </w:sdt>
      </w:tr>
      <w:tr w:rsidR="00525E35" w:rsidRPr="00677110" w14:paraId="29950738" w14:textId="77777777" w:rsidTr="00DC2DAA">
        <w:trPr>
          <w:trHeight w:val="551"/>
        </w:trPr>
        <w:tc>
          <w:tcPr>
            <w:tcW w:w="2972" w:type="dxa"/>
            <w:tcBorders>
              <w:top w:val="single" w:sz="6" w:space="0" w:color="000000"/>
              <w:bottom w:val="single" w:sz="6" w:space="0" w:color="000000"/>
              <w:right w:val="single" w:sz="6" w:space="0" w:color="000000"/>
            </w:tcBorders>
          </w:tcPr>
          <w:p w14:paraId="40FAF058" w14:textId="77777777" w:rsidR="00525E35" w:rsidRPr="00B5792E" w:rsidRDefault="00525E35" w:rsidP="00FA358E">
            <w:pPr>
              <w:pStyle w:val="TableParagraph"/>
              <w:spacing w:line="271" w:lineRule="exact"/>
              <w:ind w:left="105"/>
              <w:rPr>
                <w:rFonts w:ascii="Calibri" w:hAnsi="Calibri" w:cs="Calibri"/>
              </w:rPr>
            </w:pPr>
            <w:r w:rsidRPr="00B5792E">
              <w:rPr>
                <w:rFonts w:ascii="Calibri" w:hAnsi="Calibri" w:cs="Calibri"/>
              </w:rPr>
              <w:t>Position (Job</w:t>
            </w:r>
            <w:r>
              <w:rPr>
                <w:rFonts w:ascii="Calibri" w:hAnsi="Calibri" w:cs="Calibri"/>
              </w:rPr>
              <w:t xml:space="preserve"> </w:t>
            </w:r>
            <w:r w:rsidRPr="00B5792E">
              <w:rPr>
                <w:rFonts w:ascii="Calibri" w:hAnsi="Calibri" w:cs="Calibri"/>
              </w:rPr>
              <w:t>Title):</w:t>
            </w:r>
          </w:p>
        </w:tc>
        <w:sdt>
          <w:sdtPr>
            <w:rPr>
              <w:rFonts w:asciiTheme="minorHAnsi" w:hAnsiTheme="minorHAnsi" w:cstheme="minorHAnsi"/>
            </w:rPr>
            <w:id w:val="-1847243901"/>
            <w:placeholder>
              <w:docPart w:val="2F2E287AB9B74FA99F26B21C19978D8C"/>
            </w:placeholder>
            <w:showingPlcHdr/>
            <w15:color w:val="99CCFF"/>
          </w:sdtPr>
          <w:sdtContent>
            <w:tc>
              <w:tcPr>
                <w:tcW w:w="7219" w:type="dxa"/>
                <w:tcBorders>
                  <w:top w:val="single" w:sz="6" w:space="0" w:color="000000"/>
                  <w:left w:val="single" w:sz="6" w:space="0" w:color="000000"/>
                  <w:bottom w:val="single" w:sz="6" w:space="0" w:color="000000"/>
                </w:tcBorders>
                <w:vAlign w:val="center"/>
              </w:tcPr>
              <w:p w14:paraId="75E33C81" w14:textId="12DCBDDE" w:rsidR="00525E35" w:rsidRPr="00B5792E" w:rsidRDefault="004D616C" w:rsidP="00DC2DAA">
                <w:pPr>
                  <w:pStyle w:val="TableParagraph"/>
                  <w:spacing w:line="227" w:lineRule="exact"/>
                  <w:ind w:left="105"/>
                  <w:rPr>
                    <w:rFonts w:ascii="Calibri" w:hAnsi="Calibri" w:cs="Calibri"/>
                  </w:rPr>
                </w:pPr>
                <w:r w:rsidRPr="00722DF7">
                  <w:rPr>
                    <w:rStyle w:val="PlaceholderText"/>
                  </w:rPr>
                  <w:t>Click or tap here to enter text.</w:t>
                </w:r>
              </w:p>
            </w:tc>
          </w:sdtContent>
        </w:sdt>
      </w:tr>
      <w:tr w:rsidR="00525E35" w:rsidRPr="00677110" w14:paraId="1FA3E6C3" w14:textId="77777777" w:rsidTr="00DC2DAA">
        <w:trPr>
          <w:trHeight w:val="507"/>
        </w:trPr>
        <w:tc>
          <w:tcPr>
            <w:tcW w:w="2972" w:type="dxa"/>
            <w:tcBorders>
              <w:top w:val="single" w:sz="6" w:space="0" w:color="000000"/>
              <w:bottom w:val="single" w:sz="12" w:space="0" w:color="000000"/>
              <w:right w:val="single" w:sz="6" w:space="0" w:color="000000"/>
            </w:tcBorders>
          </w:tcPr>
          <w:p w14:paraId="5542A79D" w14:textId="77777777" w:rsidR="00525E35" w:rsidRPr="00B5792E" w:rsidRDefault="00525E35" w:rsidP="00FA358E">
            <w:pPr>
              <w:pStyle w:val="TableParagraph"/>
              <w:spacing w:before="110"/>
              <w:ind w:left="105"/>
              <w:rPr>
                <w:rFonts w:ascii="Calibri" w:hAnsi="Calibri" w:cs="Calibri"/>
              </w:rPr>
            </w:pPr>
            <w:r w:rsidRPr="00B5792E">
              <w:rPr>
                <w:rFonts w:ascii="Calibri" w:hAnsi="Calibri" w:cs="Calibri"/>
              </w:rPr>
              <w:t>Date:</w:t>
            </w:r>
          </w:p>
        </w:tc>
        <w:sdt>
          <w:sdtPr>
            <w:rPr>
              <w:rFonts w:ascii="Calibri" w:hAnsi="Calibri" w:cs="Calibri"/>
            </w:rPr>
            <w:id w:val="-869060942"/>
            <w:placeholder>
              <w:docPart w:val="1F33CD02DB72446485F736EEB024FF88"/>
            </w:placeholder>
            <w:showingPlcHdr/>
            <w:date w:fullDate="2021-12-31T00:00:00Z">
              <w:dateFormat w:val="dd/MM/yyyy"/>
              <w:lid w:val="en-IE"/>
              <w:storeMappedDataAs w:val="dateTime"/>
              <w:calendar w:val="gregorian"/>
            </w:date>
          </w:sdtPr>
          <w:sdtContent>
            <w:tc>
              <w:tcPr>
                <w:tcW w:w="7219" w:type="dxa"/>
                <w:tcBorders>
                  <w:top w:val="single" w:sz="6" w:space="0" w:color="000000"/>
                  <w:left w:val="single" w:sz="6" w:space="0" w:color="000000"/>
                  <w:bottom w:val="single" w:sz="12" w:space="0" w:color="000000"/>
                </w:tcBorders>
                <w:vAlign w:val="center"/>
              </w:tcPr>
              <w:p w14:paraId="79251BAE" w14:textId="384C3243" w:rsidR="00525E35" w:rsidRPr="00B5792E" w:rsidRDefault="00514FB2" w:rsidP="00DC2DAA">
                <w:pPr>
                  <w:pStyle w:val="TableParagraph"/>
                  <w:spacing w:line="227" w:lineRule="exact"/>
                  <w:ind w:left="105"/>
                  <w:rPr>
                    <w:rFonts w:ascii="Calibri" w:hAnsi="Calibri" w:cs="Calibri"/>
                  </w:rPr>
                </w:pPr>
                <w:r w:rsidRPr="00722DF7">
                  <w:rPr>
                    <w:rStyle w:val="PlaceholderText"/>
                  </w:rPr>
                  <w:t>Click or tap to enter a date.</w:t>
                </w:r>
              </w:p>
            </w:tc>
          </w:sdtContent>
        </w:sdt>
      </w:tr>
      <w:tr w:rsidR="00525E35" w:rsidRPr="00677110" w14:paraId="40320D52" w14:textId="77777777" w:rsidTr="00DC2DAA">
        <w:trPr>
          <w:trHeight w:val="553"/>
        </w:trPr>
        <w:tc>
          <w:tcPr>
            <w:tcW w:w="2972" w:type="dxa"/>
            <w:tcBorders>
              <w:top w:val="single" w:sz="12" w:space="0" w:color="000000"/>
              <w:bottom w:val="single" w:sz="12" w:space="0" w:color="000000"/>
              <w:right w:val="single" w:sz="6" w:space="0" w:color="000000"/>
            </w:tcBorders>
          </w:tcPr>
          <w:p w14:paraId="6DD886C0" w14:textId="77777777" w:rsidR="00525E35" w:rsidRPr="00B5792E" w:rsidRDefault="00525E35" w:rsidP="00FA358E">
            <w:pPr>
              <w:pStyle w:val="TableParagraph"/>
              <w:spacing w:line="271" w:lineRule="exact"/>
              <w:ind w:left="105"/>
              <w:rPr>
                <w:rFonts w:ascii="Calibri" w:hAnsi="Calibri" w:cs="Calibri"/>
              </w:rPr>
            </w:pPr>
            <w:r w:rsidRPr="00B5792E">
              <w:rPr>
                <w:rFonts w:ascii="Calibri" w:hAnsi="Calibri" w:cs="Calibri"/>
              </w:rPr>
              <w:t>Telephone</w:t>
            </w:r>
            <w:r>
              <w:rPr>
                <w:rFonts w:ascii="Calibri" w:hAnsi="Calibri" w:cs="Calibri"/>
              </w:rPr>
              <w:t xml:space="preserve"> </w:t>
            </w:r>
            <w:r w:rsidRPr="00B5792E">
              <w:rPr>
                <w:rFonts w:ascii="Calibri" w:hAnsi="Calibri" w:cs="Calibri"/>
              </w:rPr>
              <w:t>number:</w:t>
            </w:r>
          </w:p>
        </w:tc>
        <w:sdt>
          <w:sdtPr>
            <w:rPr>
              <w:rFonts w:asciiTheme="minorHAnsi" w:hAnsiTheme="minorHAnsi" w:cstheme="minorHAnsi"/>
            </w:rPr>
            <w:id w:val="311527950"/>
            <w:placeholder>
              <w:docPart w:val="0AA974312340407C9CCEF95853CC2DF8"/>
            </w:placeholder>
            <w:showingPlcHdr/>
            <w15:color w:val="99CCFF"/>
          </w:sdtPr>
          <w:sdtContent>
            <w:tc>
              <w:tcPr>
                <w:tcW w:w="7219" w:type="dxa"/>
                <w:tcBorders>
                  <w:top w:val="single" w:sz="12" w:space="0" w:color="000000"/>
                  <w:left w:val="single" w:sz="6" w:space="0" w:color="000000"/>
                  <w:bottom w:val="single" w:sz="12" w:space="0" w:color="000000"/>
                </w:tcBorders>
                <w:vAlign w:val="center"/>
              </w:tcPr>
              <w:p w14:paraId="26B671A2" w14:textId="47A2E096" w:rsidR="00525E35" w:rsidRPr="00B5792E" w:rsidRDefault="004D616C" w:rsidP="00DC2DAA">
                <w:pPr>
                  <w:pStyle w:val="TableParagraph"/>
                  <w:spacing w:line="227" w:lineRule="exact"/>
                  <w:ind w:left="105"/>
                  <w:rPr>
                    <w:rFonts w:ascii="Calibri" w:hAnsi="Calibri" w:cs="Calibri"/>
                  </w:rPr>
                </w:pPr>
                <w:r w:rsidRPr="00722DF7">
                  <w:rPr>
                    <w:rStyle w:val="PlaceholderText"/>
                  </w:rPr>
                  <w:t>Click or tap here to enter text.</w:t>
                </w:r>
              </w:p>
            </w:tc>
          </w:sdtContent>
        </w:sdt>
      </w:tr>
      <w:tr w:rsidR="00525E35" w:rsidRPr="00677110" w14:paraId="2EF61077" w14:textId="77777777" w:rsidTr="00DC2DAA">
        <w:trPr>
          <w:trHeight w:val="553"/>
        </w:trPr>
        <w:tc>
          <w:tcPr>
            <w:tcW w:w="2972" w:type="dxa"/>
            <w:tcBorders>
              <w:top w:val="single" w:sz="12" w:space="0" w:color="000000"/>
              <w:bottom w:val="single" w:sz="6" w:space="0" w:color="000000"/>
              <w:right w:val="single" w:sz="6" w:space="0" w:color="000000"/>
            </w:tcBorders>
          </w:tcPr>
          <w:p w14:paraId="5B35E8D7" w14:textId="77777777" w:rsidR="00525E35" w:rsidRPr="00B5792E" w:rsidRDefault="00525E35" w:rsidP="00FA358E">
            <w:pPr>
              <w:pStyle w:val="TableParagraph"/>
              <w:spacing w:line="271" w:lineRule="exact"/>
              <w:ind w:left="105"/>
              <w:rPr>
                <w:rFonts w:ascii="Calibri" w:hAnsi="Calibri" w:cs="Calibri"/>
              </w:rPr>
            </w:pPr>
            <w:r w:rsidRPr="00B5792E">
              <w:rPr>
                <w:rFonts w:ascii="Calibri" w:hAnsi="Calibri" w:cs="Calibri"/>
              </w:rPr>
              <w:t xml:space="preserve">Signature: </w:t>
            </w:r>
          </w:p>
        </w:tc>
        <w:sdt>
          <w:sdtPr>
            <w:rPr>
              <w:rFonts w:asciiTheme="minorHAnsi" w:hAnsiTheme="minorHAnsi" w:cstheme="minorHAnsi"/>
            </w:rPr>
            <w:id w:val="-1887093400"/>
            <w:placeholder>
              <w:docPart w:val="AFCE01B27EF2422D956179B7B1EB6B0E"/>
            </w:placeholder>
            <w:showingPlcHdr/>
            <w15:color w:val="99CCFF"/>
          </w:sdtPr>
          <w:sdtContent>
            <w:tc>
              <w:tcPr>
                <w:tcW w:w="7219" w:type="dxa"/>
                <w:tcBorders>
                  <w:top w:val="single" w:sz="12" w:space="0" w:color="000000"/>
                  <w:left w:val="single" w:sz="6" w:space="0" w:color="000000"/>
                  <w:bottom w:val="single" w:sz="6" w:space="0" w:color="000000"/>
                </w:tcBorders>
                <w:vAlign w:val="center"/>
              </w:tcPr>
              <w:p w14:paraId="3E326915" w14:textId="10D61401" w:rsidR="00525E35" w:rsidRPr="00B5792E" w:rsidRDefault="004D616C" w:rsidP="00DC2DAA">
                <w:pPr>
                  <w:pStyle w:val="TableParagraph"/>
                  <w:spacing w:line="227" w:lineRule="exact"/>
                  <w:ind w:left="105"/>
                  <w:rPr>
                    <w:rFonts w:ascii="Calibri" w:hAnsi="Calibri" w:cs="Calibri"/>
                  </w:rPr>
                </w:pPr>
                <w:r w:rsidRPr="00722DF7">
                  <w:rPr>
                    <w:rStyle w:val="PlaceholderText"/>
                  </w:rPr>
                  <w:t>Click or tap here to enter text.</w:t>
                </w:r>
              </w:p>
            </w:tc>
          </w:sdtContent>
        </w:sdt>
      </w:tr>
    </w:tbl>
    <w:p w14:paraId="53D20D0C" w14:textId="4C5F457A" w:rsidR="009F3D8D" w:rsidRDefault="009F3D8D">
      <w:pPr>
        <w:pStyle w:val="BodyText"/>
        <w:spacing w:before="5"/>
        <w:rPr>
          <w:rFonts w:asciiTheme="minorHAnsi" w:hAnsiTheme="minorHAnsi" w:cstheme="minorHAnsi"/>
          <w:sz w:val="6"/>
        </w:rPr>
      </w:pPr>
    </w:p>
    <w:p w14:paraId="7DF9290A" w14:textId="7213131B" w:rsidR="009F3D8D" w:rsidRDefault="009F3D8D">
      <w:pPr>
        <w:pStyle w:val="BodyText"/>
        <w:spacing w:before="5"/>
        <w:rPr>
          <w:rFonts w:asciiTheme="minorHAnsi" w:hAnsiTheme="minorHAnsi" w:cstheme="minorHAnsi"/>
          <w:sz w:val="6"/>
        </w:rPr>
      </w:pPr>
    </w:p>
    <w:p w14:paraId="60D0EA9E" w14:textId="712FE5D6" w:rsidR="009F3D8D" w:rsidRDefault="009F3D8D">
      <w:pPr>
        <w:pStyle w:val="BodyText"/>
        <w:spacing w:before="5"/>
        <w:rPr>
          <w:rFonts w:asciiTheme="minorHAnsi" w:hAnsiTheme="minorHAnsi" w:cstheme="minorHAnsi"/>
          <w:sz w:val="6"/>
        </w:rPr>
      </w:pPr>
    </w:p>
    <w:p w14:paraId="55913229" w14:textId="11ED8213" w:rsidR="009F3D8D" w:rsidRDefault="009F3D8D">
      <w:pPr>
        <w:pStyle w:val="BodyText"/>
        <w:spacing w:before="5"/>
        <w:rPr>
          <w:rFonts w:asciiTheme="minorHAnsi" w:hAnsiTheme="minorHAnsi" w:cstheme="minorHAnsi"/>
          <w:sz w:val="6"/>
        </w:rPr>
      </w:pPr>
    </w:p>
    <w:p w14:paraId="5FA3BCC9" w14:textId="010D3D22" w:rsidR="009F3D8D" w:rsidRDefault="009F3D8D">
      <w:pPr>
        <w:pStyle w:val="BodyText"/>
        <w:spacing w:before="5"/>
        <w:rPr>
          <w:rFonts w:asciiTheme="minorHAnsi" w:hAnsiTheme="minorHAnsi" w:cstheme="minorHAnsi"/>
          <w:sz w:val="6"/>
        </w:rPr>
      </w:pPr>
    </w:p>
    <w:p w14:paraId="73EEEB3C" w14:textId="3B4F702D" w:rsidR="009F3D8D" w:rsidRDefault="009F3D8D">
      <w:pPr>
        <w:pStyle w:val="BodyText"/>
        <w:spacing w:before="5"/>
        <w:rPr>
          <w:rFonts w:asciiTheme="minorHAnsi" w:hAnsiTheme="minorHAnsi" w:cstheme="minorHAnsi"/>
          <w:sz w:val="6"/>
        </w:rPr>
      </w:pPr>
    </w:p>
    <w:p w14:paraId="718F4869" w14:textId="686ADDEB" w:rsidR="009F3D8D" w:rsidRDefault="009F3D8D">
      <w:pPr>
        <w:pStyle w:val="BodyText"/>
        <w:spacing w:before="5"/>
        <w:rPr>
          <w:rFonts w:asciiTheme="minorHAnsi" w:hAnsiTheme="minorHAnsi" w:cstheme="minorHAnsi"/>
          <w:sz w:val="6"/>
        </w:rPr>
      </w:pPr>
    </w:p>
    <w:p w14:paraId="66D0672C" w14:textId="088F4790" w:rsidR="009F3D8D" w:rsidRDefault="009F3D8D">
      <w:pPr>
        <w:pStyle w:val="BodyText"/>
        <w:spacing w:before="5"/>
        <w:rPr>
          <w:rFonts w:asciiTheme="minorHAnsi" w:hAnsiTheme="minorHAnsi" w:cstheme="minorHAnsi"/>
          <w:sz w:val="6"/>
        </w:rPr>
      </w:pPr>
    </w:p>
    <w:p w14:paraId="33442F83" w14:textId="49312F30" w:rsidR="00B03CE5" w:rsidRPr="00297FD3" w:rsidRDefault="007D78C8" w:rsidP="00FA74A9">
      <w:pPr>
        <w:pStyle w:val="ListParagraph"/>
        <w:numPr>
          <w:ilvl w:val="0"/>
          <w:numId w:val="10"/>
        </w:numPr>
        <w:ind w:right="689"/>
        <w:rPr>
          <w:rFonts w:ascii="Calibri" w:hAnsi="Calibri" w:cs="Calibri"/>
          <w:b/>
          <w:color w:val="002060"/>
          <w:sz w:val="24"/>
        </w:rPr>
      </w:pPr>
      <w:r w:rsidRPr="00FA74A9">
        <w:rPr>
          <w:rFonts w:asciiTheme="minorHAnsi" w:hAnsiTheme="minorHAnsi" w:cstheme="minorHAnsi"/>
          <w:b/>
          <w:color w:val="002060"/>
          <w:sz w:val="24"/>
        </w:rPr>
        <w:t xml:space="preserve">Overall Strategic &amp; Operational Plan </w:t>
      </w:r>
      <w:r w:rsidR="00AE0C8A" w:rsidRPr="00FA74A9">
        <w:rPr>
          <w:rFonts w:asciiTheme="minorHAnsi" w:hAnsiTheme="minorHAnsi" w:cstheme="minorHAnsi"/>
          <w:b/>
          <w:color w:val="002060"/>
          <w:sz w:val="24"/>
        </w:rPr>
        <w:t>Evaluation</w:t>
      </w:r>
    </w:p>
    <w:p w14:paraId="2BBB5E69" w14:textId="1934326E" w:rsidR="00B92FA7" w:rsidRDefault="00B92FA7">
      <w:pPr>
        <w:pStyle w:val="BodyText"/>
        <w:spacing w:before="7"/>
        <w:rPr>
          <w:rFonts w:ascii="Calibri" w:hAnsi="Calibri" w:cs="Calibri"/>
          <w:sz w:val="18"/>
        </w:rPr>
      </w:pPr>
    </w:p>
    <w:p w14:paraId="1FF518DC" w14:textId="6121FCD0" w:rsidR="00316E87" w:rsidRDefault="00931875" w:rsidP="000A64D3">
      <w:pPr>
        <w:pStyle w:val="BodyText"/>
        <w:spacing w:before="7"/>
        <w:ind w:left="291" w:right="670"/>
        <w:rPr>
          <w:rFonts w:ascii="Calibri" w:hAnsi="Calibri" w:cs="Calibri"/>
        </w:rPr>
      </w:pPr>
      <w:r w:rsidRPr="00931875">
        <w:rPr>
          <w:rFonts w:ascii="Calibri" w:hAnsi="Calibri" w:cs="Calibri"/>
        </w:rPr>
        <w:t xml:space="preserve">The information you submit should be </w:t>
      </w:r>
      <w:r w:rsidR="0037677C">
        <w:rPr>
          <w:rFonts w:ascii="Calibri" w:hAnsi="Calibri" w:cs="Calibri"/>
        </w:rPr>
        <w:t xml:space="preserve">clear and in sufficient detail to enable the Sustainable Energy Authority of Ireland (SEAI) </w:t>
      </w:r>
      <w:r w:rsidR="002E1309">
        <w:rPr>
          <w:rFonts w:ascii="Calibri" w:hAnsi="Calibri" w:cs="Calibri"/>
        </w:rPr>
        <w:t xml:space="preserve">to </w:t>
      </w:r>
      <w:r w:rsidR="0037677C">
        <w:rPr>
          <w:rFonts w:ascii="Calibri" w:hAnsi="Calibri" w:cs="Calibri"/>
        </w:rPr>
        <w:t>understand, review</w:t>
      </w:r>
      <w:r w:rsidR="00AE0C8A">
        <w:rPr>
          <w:rFonts w:ascii="Calibri" w:hAnsi="Calibri" w:cs="Calibri"/>
        </w:rPr>
        <w:t>, score</w:t>
      </w:r>
      <w:r w:rsidR="0037677C">
        <w:rPr>
          <w:rFonts w:ascii="Calibri" w:hAnsi="Calibri" w:cs="Calibri"/>
        </w:rPr>
        <w:t xml:space="preserve"> and comment on the rationale and practicality of your planned business service delivery in respect of the processes outlined in the </w:t>
      </w:r>
      <w:r w:rsidR="00352807">
        <w:rPr>
          <w:rFonts w:ascii="Calibri" w:hAnsi="Calibri" w:cs="Calibri"/>
        </w:rPr>
        <w:t>OSS</w:t>
      </w:r>
      <w:r w:rsidR="0037677C">
        <w:rPr>
          <w:rFonts w:ascii="Calibri" w:hAnsi="Calibri" w:cs="Calibri"/>
        </w:rPr>
        <w:t xml:space="preserve"> </w:t>
      </w:r>
      <w:r w:rsidR="00C41DF1">
        <w:rPr>
          <w:rFonts w:ascii="Calibri" w:hAnsi="Calibri" w:cs="Calibri"/>
        </w:rPr>
        <w:t>Operation</w:t>
      </w:r>
      <w:r w:rsidR="002B6980">
        <w:rPr>
          <w:rFonts w:ascii="Calibri" w:hAnsi="Calibri" w:cs="Calibri"/>
        </w:rPr>
        <w:t>al</w:t>
      </w:r>
      <w:r w:rsidR="00C41DF1">
        <w:rPr>
          <w:rFonts w:ascii="Calibri" w:hAnsi="Calibri" w:cs="Calibri"/>
        </w:rPr>
        <w:t xml:space="preserve"> Guidelines</w:t>
      </w:r>
      <w:r w:rsidR="0037677C">
        <w:rPr>
          <w:rFonts w:ascii="Calibri" w:hAnsi="Calibri" w:cs="Calibri"/>
        </w:rPr>
        <w:t xml:space="preserve">. </w:t>
      </w:r>
    </w:p>
    <w:p w14:paraId="417A2E3F" w14:textId="714284FF" w:rsidR="00931875" w:rsidRDefault="0037677C" w:rsidP="000A64D3">
      <w:pPr>
        <w:pStyle w:val="BodyText"/>
        <w:spacing w:before="7"/>
        <w:ind w:left="291" w:right="670"/>
        <w:rPr>
          <w:rFonts w:ascii="Calibri" w:hAnsi="Calibri" w:cs="Calibri"/>
        </w:rPr>
      </w:pPr>
      <w:r>
        <w:rPr>
          <w:rFonts w:ascii="Calibri" w:hAnsi="Calibri" w:cs="Calibri"/>
        </w:rPr>
        <w:t>This information must address the following items below and in the same order as they are listed.</w:t>
      </w:r>
    </w:p>
    <w:p w14:paraId="1E33B97F" w14:textId="77777777" w:rsidR="00781C4B" w:rsidRDefault="00781C4B" w:rsidP="000A64D3">
      <w:pPr>
        <w:pStyle w:val="BodyText"/>
        <w:spacing w:before="7"/>
        <w:ind w:left="291" w:right="670"/>
        <w:rPr>
          <w:rFonts w:ascii="Calibri" w:hAnsi="Calibri" w:cs="Calibri"/>
        </w:rPr>
      </w:pPr>
    </w:p>
    <w:tbl>
      <w:tblPr>
        <w:tblW w:w="0" w:type="auto"/>
        <w:tblInd w:w="260"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0" w:type="dxa"/>
          <w:right w:w="0" w:type="dxa"/>
        </w:tblCellMar>
        <w:tblLook w:val="01E0" w:firstRow="1" w:lastRow="1" w:firstColumn="1" w:lastColumn="1" w:noHBand="0" w:noVBand="0"/>
      </w:tblPr>
      <w:tblGrid>
        <w:gridCol w:w="10207"/>
      </w:tblGrid>
      <w:tr w:rsidR="00781C4B" w:rsidRPr="00677110" w14:paraId="3B667B9B" w14:textId="77777777" w:rsidTr="00B10333">
        <w:trPr>
          <w:trHeight w:val="805"/>
        </w:trPr>
        <w:tc>
          <w:tcPr>
            <w:tcW w:w="10207" w:type="dxa"/>
          </w:tcPr>
          <w:p w14:paraId="593426E0" w14:textId="77777777" w:rsidR="00781C4B" w:rsidRPr="00677110" w:rsidRDefault="00781C4B" w:rsidP="000E5683">
            <w:pPr>
              <w:pStyle w:val="TableParagraph"/>
              <w:spacing w:before="7"/>
              <w:rPr>
                <w:rFonts w:ascii="Calibri" w:hAnsi="Calibri" w:cs="Calibri"/>
                <w:sz w:val="20"/>
              </w:rPr>
            </w:pPr>
          </w:p>
          <w:p w14:paraId="40C43DA3" w14:textId="28E1E2F5" w:rsidR="00781C4B" w:rsidRPr="003B22D9" w:rsidRDefault="003316BD" w:rsidP="5527CC56">
            <w:pPr>
              <w:pStyle w:val="TableParagraph"/>
              <w:tabs>
                <w:tab w:val="left" w:pos="961"/>
              </w:tabs>
              <w:ind w:left="467"/>
              <w:rPr>
                <w:rFonts w:ascii="Calibri" w:hAnsi="Calibri" w:cs="Calibri"/>
                <w:b/>
                <w:bCs/>
                <w:sz w:val="24"/>
                <w:szCs w:val="24"/>
              </w:rPr>
            </w:pPr>
            <w:r w:rsidRPr="5527CC56">
              <w:rPr>
                <w:rFonts w:ascii="Calibri" w:hAnsi="Calibri" w:cs="Calibri"/>
                <w:b/>
                <w:bCs/>
                <w:sz w:val="24"/>
                <w:szCs w:val="24"/>
              </w:rPr>
              <w:t>1</w:t>
            </w:r>
            <w:r w:rsidR="00781C4B" w:rsidRPr="5527CC56">
              <w:rPr>
                <w:rFonts w:ascii="Calibri" w:hAnsi="Calibri" w:cs="Calibri"/>
                <w:b/>
                <w:bCs/>
                <w:sz w:val="24"/>
                <w:szCs w:val="24"/>
              </w:rPr>
              <w:t>.</w:t>
            </w:r>
            <w:r>
              <w:tab/>
            </w:r>
            <w:r w:rsidR="00781C4B" w:rsidRPr="5527CC56">
              <w:rPr>
                <w:rFonts w:ascii="Calibri" w:hAnsi="Calibri" w:cs="Calibri"/>
                <w:b/>
                <w:bCs/>
                <w:sz w:val="24"/>
                <w:szCs w:val="24"/>
              </w:rPr>
              <w:t>Vision &amp; Mission for the Organisation</w:t>
            </w:r>
            <w:r w:rsidR="00781C4B" w:rsidRPr="5527CC56">
              <w:rPr>
                <w:rFonts w:ascii="Calibri" w:hAnsi="Calibri" w:cs="Calibri"/>
                <w:b/>
                <w:bCs/>
                <w:i/>
                <w:iCs/>
                <w:sz w:val="24"/>
                <w:szCs w:val="24"/>
              </w:rPr>
              <w:t xml:space="preserve"> </w:t>
            </w:r>
            <w:r w:rsidR="005A36E4" w:rsidRPr="5527CC56">
              <w:rPr>
                <w:rFonts w:ascii="Calibri" w:hAnsi="Calibri" w:cs="Calibri"/>
                <w:b/>
                <w:bCs/>
                <w:sz w:val="24"/>
                <w:szCs w:val="24"/>
              </w:rPr>
              <w:t>(10 marks)</w:t>
            </w:r>
          </w:p>
          <w:p w14:paraId="437D5D06" w14:textId="77777777" w:rsidR="00781C4B" w:rsidRPr="00677110" w:rsidRDefault="00781C4B" w:rsidP="000E5683">
            <w:pPr>
              <w:pStyle w:val="TableParagraph"/>
              <w:spacing w:before="62" w:line="210" w:lineRule="exact"/>
              <w:ind w:left="476"/>
              <w:rPr>
                <w:rFonts w:ascii="Calibri" w:hAnsi="Calibri" w:cs="Calibri"/>
                <w:sz w:val="20"/>
              </w:rPr>
            </w:pPr>
          </w:p>
        </w:tc>
      </w:tr>
      <w:tr w:rsidR="00781C4B" w:rsidRPr="00931875" w14:paraId="76FCBC66" w14:textId="77777777" w:rsidTr="00B10333">
        <w:trPr>
          <w:trHeight w:val="1313"/>
        </w:trPr>
        <w:tc>
          <w:tcPr>
            <w:tcW w:w="10207" w:type="dxa"/>
          </w:tcPr>
          <w:p w14:paraId="3A6322C5" w14:textId="77777777" w:rsidR="00DF54E8" w:rsidRPr="000475AF" w:rsidRDefault="00781C4B" w:rsidP="00617AE9">
            <w:pPr>
              <w:spacing w:before="120"/>
              <w:ind w:left="153" w:right="122"/>
              <w:rPr>
                <w:rFonts w:asciiTheme="minorHAnsi" w:hAnsiTheme="minorHAnsi" w:cstheme="minorHAnsi"/>
              </w:rPr>
            </w:pPr>
            <w:r w:rsidRPr="000475AF">
              <w:rPr>
                <w:rFonts w:asciiTheme="minorHAnsi" w:hAnsiTheme="minorHAnsi" w:cstheme="minorHAnsi"/>
              </w:rPr>
              <w:t>Provide a view of you</w:t>
            </w:r>
            <w:r w:rsidR="007A3C15">
              <w:rPr>
                <w:rFonts w:asciiTheme="minorHAnsi" w:hAnsiTheme="minorHAnsi" w:cstheme="minorHAnsi"/>
              </w:rPr>
              <w:t>r</w:t>
            </w:r>
            <w:r w:rsidRPr="000475AF">
              <w:rPr>
                <w:rFonts w:asciiTheme="minorHAnsi" w:hAnsiTheme="minorHAnsi" w:cstheme="minorHAnsi"/>
              </w:rPr>
              <w:t xml:space="preserve"> </w:t>
            </w:r>
            <w:r w:rsidR="008A7506">
              <w:rPr>
                <w:rFonts w:asciiTheme="minorHAnsi" w:hAnsiTheme="minorHAnsi" w:cstheme="minorHAnsi"/>
              </w:rPr>
              <w:t xml:space="preserve">business plan and </w:t>
            </w:r>
            <w:r w:rsidRPr="000475AF">
              <w:rPr>
                <w:rFonts w:asciiTheme="minorHAnsi" w:hAnsiTheme="minorHAnsi" w:cstheme="minorHAnsi"/>
              </w:rPr>
              <w:t>vision for the OSS business. This should include your visualisation for the business as you go forward and how the business will deliver to your customers and stakeholders.  Then describe the position of your business currently and how it will evolve and transform to deliver on the long-term vision</w:t>
            </w:r>
            <w:r w:rsidR="00137C6F">
              <w:rPr>
                <w:rFonts w:asciiTheme="minorHAnsi" w:hAnsiTheme="minorHAnsi" w:cstheme="minorHAnsi"/>
              </w:rPr>
              <w:t xml:space="preserve"> and mission</w:t>
            </w:r>
            <w:r w:rsidRPr="000475AF">
              <w:rPr>
                <w:rFonts w:asciiTheme="minorHAnsi" w:hAnsiTheme="minorHAnsi" w:cstheme="minorHAnsi"/>
              </w:rPr>
              <w:t xml:space="preserve">. </w:t>
            </w:r>
          </w:p>
          <w:p w14:paraId="64FDC85E" w14:textId="656B1260" w:rsidR="003C2CF5" w:rsidRPr="00617AE9" w:rsidRDefault="003C2CF5" w:rsidP="00DF54E8">
            <w:pPr>
              <w:tabs>
                <w:tab w:val="left" w:pos="1878"/>
              </w:tabs>
              <w:rPr>
                <w:rFonts w:asciiTheme="minorHAnsi" w:hAnsiTheme="minorHAnsi" w:cstheme="minorHAnsi"/>
              </w:rPr>
            </w:pPr>
          </w:p>
        </w:tc>
      </w:tr>
      <w:tr w:rsidR="00DF54E8" w:rsidRPr="00931875" w14:paraId="2D39DA72" w14:textId="77777777" w:rsidTr="00B10333">
        <w:trPr>
          <w:trHeight w:val="527"/>
        </w:trPr>
        <w:sdt>
          <w:sdtPr>
            <w:rPr>
              <w:rFonts w:asciiTheme="minorHAnsi" w:hAnsiTheme="minorHAnsi" w:cstheme="minorHAnsi"/>
            </w:rPr>
            <w:id w:val="101230159"/>
            <w:placeholder>
              <w:docPart w:val="E8EBEB1A152A45898FDFD46B9D5A0942"/>
            </w:placeholder>
            <w:showingPlcHdr/>
            <w15:color w:val="99CCFF"/>
          </w:sdtPr>
          <w:sdtContent>
            <w:tc>
              <w:tcPr>
                <w:tcW w:w="10207" w:type="dxa"/>
              </w:tcPr>
              <w:p w14:paraId="4874359E" w14:textId="158E8E29" w:rsidR="00DF54E8" w:rsidRPr="001D2E40" w:rsidRDefault="00F5628A" w:rsidP="00FA358E">
                <w:pPr>
                  <w:spacing w:before="120"/>
                  <w:ind w:right="122" w:firstLine="141"/>
                </w:pPr>
                <w:r w:rsidRPr="00F5628A">
                  <w:rPr>
                    <w:rStyle w:val="PlaceholderText"/>
                  </w:rPr>
                  <w:t>Click or tap here to enter text.</w:t>
                </w:r>
              </w:p>
            </w:tc>
          </w:sdtContent>
        </w:sdt>
      </w:tr>
      <w:tr w:rsidR="00DC4308" w:rsidRPr="00931875" w14:paraId="56B08C69" w14:textId="77777777" w:rsidTr="00B10333">
        <w:trPr>
          <w:trHeight w:val="616"/>
        </w:trPr>
        <w:tc>
          <w:tcPr>
            <w:tcW w:w="10207" w:type="dxa"/>
            <w:tcBorders>
              <w:left w:val="nil"/>
              <w:right w:val="nil"/>
            </w:tcBorders>
          </w:tcPr>
          <w:p w14:paraId="311D9381" w14:textId="77777777" w:rsidR="00DC4308" w:rsidRDefault="00DC4308" w:rsidP="00617AE9">
            <w:pPr>
              <w:spacing w:before="120"/>
              <w:ind w:left="153" w:right="122"/>
              <w:rPr>
                <w:rFonts w:asciiTheme="minorHAnsi" w:hAnsiTheme="minorHAnsi" w:cstheme="minorHAnsi"/>
              </w:rPr>
            </w:pPr>
          </w:p>
        </w:tc>
      </w:tr>
      <w:tr w:rsidR="00781C4B" w:rsidRPr="00677110" w14:paraId="10B7AF70" w14:textId="77777777" w:rsidTr="00B10333">
        <w:trPr>
          <w:trHeight w:val="805"/>
        </w:trPr>
        <w:tc>
          <w:tcPr>
            <w:tcW w:w="10207" w:type="dxa"/>
          </w:tcPr>
          <w:p w14:paraId="7AF42A34" w14:textId="77777777" w:rsidR="00781C4B" w:rsidRPr="00677110" w:rsidRDefault="00781C4B" w:rsidP="000E5683">
            <w:pPr>
              <w:pStyle w:val="TableParagraph"/>
              <w:spacing w:before="7"/>
              <w:rPr>
                <w:rFonts w:ascii="Calibri" w:hAnsi="Calibri" w:cs="Calibri"/>
                <w:sz w:val="20"/>
              </w:rPr>
            </w:pPr>
          </w:p>
          <w:p w14:paraId="0403F93E" w14:textId="6E49152F" w:rsidR="00781C4B" w:rsidRPr="00677110" w:rsidRDefault="003316BD" w:rsidP="5527CC56">
            <w:pPr>
              <w:pStyle w:val="TableParagraph"/>
              <w:tabs>
                <w:tab w:val="left" w:pos="961"/>
              </w:tabs>
              <w:ind w:left="467"/>
              <w:rPr>
                <w:rFonts w:ascii="Calibri" w:hAnsi="Calibri" w:cs="Calibri"/>
                <w:b/>
                <w:bCs/>
                <w:sz w:val="24"/>
                <w:szCs w:val="24"/>
              </w:rPr>
            </w:pPr>
            <w:r w:rsidRPr="5527CC56">
              <w:rPr>
                <w:rFonts w:ascii="Calibri" w:hAnsi="Calibri" w:cs="Calibri"/>
                <w:b/>
                <w:bCs/>
                <w:sz w:val="24"/>
                <w:szCs w:val="24"/>
              </w:rPr>
              <w:t>2</w:t>
            </w:r>
            <w:r w:rsidR="00781C4B" w:rsidRPr="5527CC56">
              <w:rPr>
                <w:rFonts w:ascii="Calibri" w:hAnsi="Calibri" w:cs="Calibri"/>
                <w:b/>
                <w:bCs/>
                <w:sz w:val="24"/>
                <w:szCs w:val="24"/>
              </w:rPr>
              <w:t>.</w:t>
            </w:r>
            <w:r>
              <w:tab/>
            </w:r>
            <w:r w:rsidR="00781C4B" w:rsidRPr="5527CC56">
              <w:rPr>
                <w:rFonts w:ascii="Calibri" w:hAnsi="Calibri" w:cs="Calibri"/>
                <w:b/>
                <w:bCs/>
                <w:sz w:val="24"/>
                <w:szCs w:val="24"/>
              </w:rPr>
              <w:t>SWOT Analysis</w:t>
            </w:r>
            <w:r w:rsidR="16F2C5AF" w:rsidRPr="5527CC56">
              <w:rPr>
                <w:rFonts w:ascii="Calibri" w:hAnsi="Calibri" w:cs="Calibri"/>
                <w:b/>
                <w:bCs/>
                <w:sz w:val="24"/>
                <w:szCs w:val="24"/>
              </w:rPr>
              <w:t xml:space="preserve"> and</w:t>
            </w:r>
            <w:r w:rsidR="0093505A">
              <w:rPr>
                <w:rFonts w:ascii="Calibri" w:hAnsi="Calibri" w:cs="Calibri"/>
                <w:b/>
                <w:bCs/>
                <w:sz w:val="24"/>
                <w:szCs w:val="24"/>
              </w:rPr>
              <w:t xml:space="preserve"> Ongoing</w:t>
            </w:r>
            <w:r w:rsidR="16F2C5AF" w:rsidRPr="5527CC56">
              <w:rPr>
                <w:rFonts w:ascii="Calibri" w:hAnsi="Calibri" w:cs="Calibri"/>
                <w:b/>
                <w:bCs/>
                <w:sz w:val="24"/>
                <w:szCs w:val="24"/>
              </w:rPr>
              <w:t xml:space="preserve"> Risk Management Approach</w:t>
            </w:r>
            <w:r w:rsidR="5F17C4AC" w:rsidRPr="5527CC56">
              <w:rPr>
                <w:rFonts w:ascii="Calibri" w:hAnsi="Calibri" w:cs="Calibri"/>
                <w:b/>
                <w:bCs/>
                <w:sz w:val="24"/>
                <w:szCs w:val="24"/>
              </w:rPr>
              <w:t xml:space="preserve"> (</w:t>
            </w:r>
            <w:r w:rsidR="47B0156A" w:rsidRPr="5527CC56">
              <w:rPr>
                <w:rFonts w:ascii="Calibri" w:hAnsi="Calibri" w:cs="Calibri"/>
                <w:b/>
                <w:bCs/>
                <w:sz w:val="24"/>
                <w:szCs w:val="24"/>
              </w:rPr>
              <w:t>15</w:t>
            </w:r>
            <w:r w:rsidR="5F17C4AC" w:rsidRPr="5527CC56">
              <w:rPr>
                <w:rFonts w:ascii="Calibri" w:hAnsi="Calibri" w:cs="Calibri"/>
                <w:b/>
                <w:bCs/>
                <w:sz w:val="24"/>
                <w:szCs w:val="24"/>
              </w:rPr>
              <w:t xml:space="preserve"> Marks)</w:t>
            </w:r>
          </w:p>
          <w:p w14:paraId="277D65D0" w14:textId="77777777" w:rsidR="00781C4B" w:rsidRPr="00677110" w:rsidRDefault="00781C4B" w:rsidP="000E5683">
            <w:pPr>
              <w:pStyle w:val="TableParagraph"/>
              <w:spacing w:before="62" w:line="210" w:lineRule="exact"/>
              <w:ind w:left="476"/>
              <w:rPr>
                <w:rFonts w:ascii="Calibri" w:hAnsi="Calibri" w:cs="Calibri"/>
                <w:sz w:val="20"/>
              </w:rPr>
            </w:pPr>
          </w:p>
        </w:tc>
      </w:tr>
      <w:tr w:rsidR="00781C4B" w:rsidRPr="00931875" w14:paraId="70A56C78" w14:textId="77777777" w:rsidTr="00B10333">
        <w:trPr>
          <w:trHeight w:val="3075"/>
        </w:trPr>
        <w:tc>
          <w:tcPr>
            <w:tcW w:w="10207" w:type="dxa"/>
          </w:tcPr>
          <w:p w14:paraId="7E729C8F" w14:textId="2FF1B904" w:rsidR="00F86468" w:rsidRDefault="00781C4B" w:rsidP="006A3287">
            <w:pPr>
              <w:shd w:val="clear" w:color="auto" w:fill="FFFFFF"/>
              <w:spacing w:before="120" w:after="100" w:afterAutospacing="1"/>
              <w:ind w:left="153"/>
              <w:rPr>
                <w:rFonts w:asciiTheme="minorHAnsi" w:hAnsiTheme="minorHAnsi" w:cstheme="minorHAnsi"/>
              </w:rPr>
            </w:pPr>
            <w:r w:rsidRPr="000475AF">
              <w:rPr>
                <w:rFonts w:asciiTheme="minorHAnsi" w:hAnsiTheme="minorHAnsi" w:cstheme="minorHAnsi"/>
              </w:rPr>
              <w:t>You should provide an analysis of the various strengths, weaknesses, opportunities, and threats for your business as a One Stop Shop in the retrofit market.</w:t>
            </w:r>
            <w:r w:rsidR="00AF6EC4">
              <w:rPr>
                <w:rFonts w:asciiTheme="minorHAnsi" w:hAnsiTheme="minorHAnsi" w:cstheme="minorHAnsi"/>
              </w:rPr>
              <w:t xml:space="preserve"> Response should include internal &amp; external factors</w:t>
            </w:r>
            <w:r w:rsidR="003323DF">
              <w:rPr>
                <w:rFonts w:asciiTheme="minorHAnsi" w:hAnsiTheme="minorHAnsi" w:cstheme="minorHAnsi"/>
              </w:rPr>
              <w:t>.</w:t>
            </w:r>
            <w:r w:rsidR="0033375B">
              <w:rPr>
                <w:rFonts w:asciiTheme="minorHAnsi" w:hAnsiTheme="minorHAnsi" w:cstheme="minorHAnsi"/>
              </w:rPr>
              <w:t xml:space="preserve">  </w:t>
            </w:r>
            <w:r w:rsidRPr="000475AF">
              <w:rPr>
                <w:rFonts w:asciiTheme="minorHAnsi" w:hAnsiTheme="minorHAnsi" w:cstheme="minorHAnsi"/>
              </w:rPr>
              <w:t>This should include a full risk analysis including an environmental analysis of the business you are in, and mitigants that you have in place to deal with each of those risks.</w:t>
            </w:r>
          </w:p>
          <w:p w14:paraId="561ACE7E" w14:textId="48AF34C6" w:rsidR="0033375B" w:rsidRDefault="0033375B" w:rsidP="00A97404">
            <w:pPr>
              <w:shd w:val="clear" w:color="auto" w:fill="FFFFFF"/>
              <w:spacing w:after="100" w:afterAutospacing="1"/>
              <w:ind w:left="153" w:firstLine="139"/>
              <w:rPr>
                <w:rFonts w:asciiTheme="minorHAnsi" w:hAnsiTheme="minorHAnsi" w:cstheme="minorHAnsi"/>
                <w:lang w:eastAsia="en-IE"/>
              </w:rPr>
            </w:pPr>
            <w:r>
              <w:rPr>
                <w:rFonts w:asciiTheme="minorHAnsi" w:hAnsiTheme="minorHAnsi" w:cstheme="minorHAnsi"/>
                <w:lang w:eastAsia="en-IE"/>
              </w:rPr>
              <w:t>You should outline your ongoing Risk Management Approach which should include:</w:t>
            </w:r>
          </w:p>
          <w:p w14:paraId="04ACDF56" w14:textId="468B5EF9" w:rsidR="0033375B" w:rsidRPr="00AB31FD" w:rsidRDefault="0033375B" w:rsidP="00A97404">
            <w:pPr>
              <w:widowControl/>
              <w:numPr>
                <w:ilvl w:val="0"/>
                <w:numId w:val="32"/>
              </w:numPr>
              <w:tabs>
                <w:tab w:val="clear" w:pos="720"/>
                <w:tab w:val="left" w:pos="1285"/>
              </w:tabs>
              <w:autoSpaceDE/>
              <w:autoSpaceDN/>
              <w:ind w:firstLine="139"/>
              <w:textAlignment w:val="center"/>
              <w:rPr>
                <w:rFonts w:asciiTheme="minorHAnsi" w:eastAsiaTheme="minorHAnsi" w:hAnsiTheme="minorHAnsi" w:cstheme="minorHAnsi"/>
                <w:lang w:eastAsia="en-IE" w:bidi="ar-SA"/>
              </w:rPr>
            </w:pPr>
            <w:r w:rsidRPr="00AB31FD">
              <w:rPr>
                <w:rFonts w:asciiTheme="minorHAnsi" w:hAnsiTheme="minorHAnsi" w:cstheme="minorHAnsi"/>
                <w:lang w:eastAsia="en-IE"/>
              </w:rPr>
              <w:t xml:space="preserve">Management oversight and structure for reporting information to </w:t>
            </w:r>
            <w:r w:rsidR="004237B9" w:rsidRPr="00AB31FD">
              <w:rPr>
                <w:rFonts w:asciiTheme="minorHAnsi" w:hAnsiTheme="minorHAnsi" w:cstheme="minorHAnsi"/>
                <w:lang w:eastAsia="en-IE"/>
              </w:rPr>
              <w:t xml:space="preserve">Senior Management </w:t>
            </w:r>
            <w:r w:rsidRPr="00AB31FD">
              <w:rPr>
                <w:rFonts w:asciiTheme="minorHAnsi" w:hAnsiTheme="minorHAnsi" w:cstheme="minorHAnsi"/>
                <w:lang w:eastAsia="en-IE"/>
              </w:rPr>
              <w:t xml:space="preserve"> </w:t>
            </w:r>
          </w:p>
          <w:p w14:paraId="7700A075" w14:textId="77777777" w:rsidR="0033375B" w:rsidRPr="006A1ABF" w:rsidRDefault="0033375B" w:rsidP="0033375B">
            <w:pPr>
              <w:widowControl/>
              <w:numPr>
                <w:ilvl w:val="0"/>
                <w:numId w:val="32"/>
              </w:numPr>
              <w:tabs>
                <w:tab w:val="clear" w:pos="720"/>
                <w:tab w:val="left" w:pos="1285"/>
              </w:tabs>
              <w:autoSpaceDE/>
              <w:autoSpaceDN/>
              <w:ind w:firstLine="139"/>
              <w:textAlignment w:val="center"/>
              <w:rPr>
                <w:rFonts w:asciiTheme="minorHAnsi" w:hAnsiTheme="minorHAnsi" w:cstheme="minorHAnsi"/>
                <w:lang w:eastAsia="en-IE"/>
              </w:rPr>
            </w:pPr>
            <w:r w:rsidRPr="006A1ABF">
              <w:rPr>
                <w:rFonts w:asciiTheme="minorHAnsi" w:hAnsiTheme="minorHAnsi" w:cstheme="minorHAnsi"/>
                <w:lang w:eastAsia="en-IE"/>
              </w:rPr>
              <w:t xml:space="preserve">Risk Management </w:t>
            </w:r>
            <w:r w:rsidRPr="00D2015E">
              <w:rPr>
                <w:rFonts w:asciiTheme="minorHAnsi" w:hAnsiTheme="minorHAnsi" w:cstheme="minorHAnsi"/>
                <w:lang w:eastAsia="en-IE"/>
              </w:rPr>
              <w:t>policies</w:t>
            </w:r>
            <w:r w:rsidRPr="006A1ABF">
              <w:rPr>
                <w:rFonts w:asciiTheme="minorHAnsi" w:hAnsiTheme="minorHAnsi" w:cstheme="minorHAnsi"/>
                <w:lang w:eastAsia="en-IE"/>
              </w:rPr>
              <w:t xml:space="preserve"> and procedures</w:t>
            </w:r>
          </w:p>
          <w:p w14:paraId="6E18ADE0" w14:textId="64C68BE5" w:rsidR="0033375B" w:rsidRPr="006A1ABF" w:rsidRDefault="0033375B" w:rsidP="0033375B">
            <w:pPr>
              <w:widowControl/>
              <w:numPr>
                <w:ilvl w:val="0"/>
                <w:numId w:val="32"/>
              </w:numPr>
              <w:tabs>
                <w:tab w:val="clear" w:pos="720"/>
                <w:tab w:val="left" w:pos="1285"/>
              </w:tabs>
              <w:autoSpaceDE/>
              <w:autoSpaceDN/>
              <w:ind w:firstLine="139"/>
              <w:textAlignment w:val="center"/>
              <w:rPr>
                <w:rFonts w:asciiTheme="minorHAnsi" w:hAnsiTheme="minorHAnsi" w:cstheme="minorHAnsi"/>
                <w:lang w:eastAsia="en-IE"/>
              </w:rPr>
            </w:pPr>
            <w:r w:rsidRPr="006A1ABF">
              <w:rPr>
                <w:rFonts w:asciiTheme="minorHAnsi" w:hAnsiTheme="minorHAnsi" w:cstheme="minorHAnsi"/>
                <w:lang w:eastAsia="en-IE"/>
              </w:rPr>
              <w:t xml:space="preserve">Control </w:t>
            </w:r>
            <w:r w:rsidR="00B612B1">
              <w:rPr>
                <w:rFonts w:asciiTheme="minorHAnsi" w:hAnsiTheme="minorHAnsi" w:cstheme="minorHAnsi"/>
                <w:lang w:eastAsia="en-IE"/>
              </w:rPr>
              <w:t xml:space="preserve">and Mitigation </w:t>
            </w:r>
            <w:r w:rsidRPr="006A1ABF">
              <w:rPr>
                <w:rFonts w:asciiTheme="minorHAnsi" w:hAnsiTheme="minorHAnsi" w:cstheme="minorHAnsi"/>
                <w:lang w:eastAsia="en-IE"/>
              </w:rPr>
              <w:t xml:space="preserve">Procedures </w:t>
            </w:r>
            <w:r w:rsidR="003073E4">
              <w:rPr>
                <w:rFonts w:asciiTheme="minorHAnsi" w:hAnsiTheme="minorHAnsi" w:cstheme="minorHAnsi"/>
                <w:lang w:eastAsia="en-IE"/>
              </w:rPr>
              <w:t>and ongoing risk management approach</w:t>
            </w:r>
          </w:p>
          <w:p w14:paraId="287020C2" w14:textId="19249146" w:rsidR="00375586" w:rsidRPr="00931875" w:rsidRDefault="00375586" w:rsidP="00375586">
            <w:pPr>
              <w:widowControl/>
              <w:tabs>
                <w:tab w:val="left" w:pos="1285"/>
              </w:tabs>
              <w:autoSpaceDE/>
              <w:autoSpaceDN/>
              <w:textAlignment w:val="center"/>
              <w:rPr>
                <w:rFonts w:ascii="Calibri" w:hAnsi="Calibri" w:cs="Calibri"/>
              </w:rPr>
            </w:pPr>
          </w:p>
        </w:tc>
      </w:tr>
      <w:tr w:rsidR="00DF54E8" w:rsidRPr="00931875" w14:paraId="2CD1E804" w14:textId="77777777" w:rsidTr="00B10333">
        <w:trPr>
          <w:trHeight w:val="530"/>
        </w:trPr>
        <w:sdt>
          <w:sdtPr>
            <w:rPr>
              <w:rFonts w:asciiTheme="minorHAnsi" w:hAnsiTheme="minorHAnsi" w:cstheme="minorHAnsi"/>
            </w:rPr>
            <w:id w:val="-1579130615"/>
            <w:placeholder>
              <w:docPart w:val="CBA8CB00C0434124ADD16B0DDB7729A4"/>
            </w:placeholder>
            <w:showingPlcHdr/>
            <w15:color w:val="99CCFF"/>
          </w:sdtPr>
          <w:sdtContent>
            <w:tc>
              <w:tcPr>
                <w:tcW w:w="10207" w:type="dxa"/>
              </w:tcPr>
              <w:p w14:paraId="15244E06" w14:textId="77777777" w:rsidR="00DF54E8" w:rsidRPr="000475AF" w:rsidRDefault="00DF54E8" w:rsidP="006A3287">
                <w:pPr>
                  <w:shd w:val="clear" w:color="auto" w:fill="FFFFFF"/>
                  <w:spacing w:before="120" w:after="100" w:afterAutospacing="1"/>
                  <w:ind w:left="153"/>
                  <w:rPr>
                    <w:rFonts w:asciiTheme="minorHAnsi" w:hAnsiTheme="minorHAnsi" w:cstheme="minorHAnsi"/>
                  </w:rPr>
                </w:pPr>
                <w:r w:rsidRPr="00722DF7">
                  <w:rPr>
                    <w:rStyle w:val="PlaceholderText"/>
                  </w:rPr>
                  <w:t>Click or tap here to enter text.</w:t>
                </w:r>
              </w:p>
            </w:tc>
          </w:sdtContent>
        </w:sdt>
      </w:tr>
    </w:tbl>
    <w:p w14:paraId="0C48AACC" w14:textId="77777777" w:rsidR="001F2BDE" w:rsidRDefault="001F2BDE" w:rsidP="000A64D3">
      <w:pPr>
        <w:pStyle w:val="BodyText"/>
        <w:spacing w:before="7"/>
        <w:ind w:left="291" w:right="670"/>
        <w:rPr>
          <w:rFonts w:ascii="Calibri" w:hAnsi="Calibri" w:cs="Calibri"/>
          <w:sz w:val="18"/>
        </w:rPr>
      </w:pPr>
    </w:p>
    <w:p w14:paraId="364584AB" w14:textId="77777777" w:rsidR="00DC4308" w:rsidRDefault="00DC4308" w:rsidP="000A64D3">
      <w:pPr>
        <w:pStyle w:val="BodyText"/>
        <w:spacing w:before="7"/>
        <w:ind w:left="291" w:right="670"/>
        <w:rPr>
          <w:rFonts w:ascii="Calibri" w:hAnsi="Calibri" w:cs="Calibri"/>
          <w:sz w:val="18"/>
        </w:rPr>
      </w:pPr>
    </w:p>
    <w:tbl>
      <w:tblPr>
        <w:tblW w:w="0" w:type="auto"/>
        <w:tblInd w:w="2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207"/>
      </w:tblGrid>
      <w:tr w:rsidR="00781C4B" w:rsidRPr="00677110" w14:paraId="782FC95C" w14:textId="77777777" w:rsidTr="5527CC56">
        <w:trPr>
          <w:trHeight w:val="805"/>
        </w:trPr>
        <w:tc>
          <w:tcPr>
            <w:tcW w:w="10207" w:type="dxa"/>
          </w:tcPr>
          <w:p w14:paraId="1001199A" w14:textId="77777777" w:rsidR="00781C4B" w:rsidRPr="00677110" w:rsidRDefault="00781C4B" w:rsidP="000E5683">
            <w:pPr>
              <w:pStyle w:val="TableParagraph"/>
              <w:spacing w:before="7"/>
              <w:rPr>
                <w:rFonts w:ascii="Calibri" w:hAnsi="Calibri" w:cs="Calibri"/>
                <w:sz w:val="20"/>
              </w:rPr>
            </w:pPr>
          </w:p>
          <w:p w14:paraId="153FE21E" w14:textId="3C295E02" w:rsidR="00781C4B" w:rsidRPr="00677110" w:rsidRDefault="003316BD" w:rsidP="5527CC56">
            <w:pPr>
              <w:pStyle w:val="TableParagraph"/>
              <w:tabs>
                <w:tab w:val="left" w:pos="961"/>
              </w:tabs>
              <w:ind w:left="467"/>
              <w:rPr>
                <w:b/>
                <w:bCs/>
                <w:sz w:val="24"/>
                <w:szCs w:val="24"/>
              </w:rPr>
            </w:pPr>
            <w:r w:rsidRPr="5527CC56">
              <w:rPr>
                <w:rFonts w:ascii="Calibri" w:hAnsi="Calibri" w:cs="Calibri"/>
                <w:b/>
                <w:bCs/>
                <w:sz w:val="24"/>
                <w:szCs w:val="24"/>
              </w:rPr>
              <w:t>3</w:t>
            </w:r>
            <w:r w:rsidR="00781C4B" w:rsidRPr="5527CC56">
              <w:rPr>
                <w:rFonts w:ascii="Calibri" w:hAnsi="Calibri" w:cs="Calibri"/>
                <w:b/>
                <w:bCs/>
                <w:sz w:val="24"/>
                <w:szCs w:val="24"/>
              </w:rPr>
              <w:t>.</w:t>
            </w:r>
            <w:r>
              <w:tab/>
            </w:r>
            <w:r w:rsidR="00781C4B" w:rsidRPr="5527CC56">
              <w:rPr>
                <w:rFonts w:ascii="Calibri" w:hAnsi="Calibri" w:cs="Calibri"/>
                <w:b/>
                <w:bCs/>
                <w:sz w:val="24"/>
                <w:szCs w:val="24"/>
              </w:rPr>
              <w:t>Long-Term Goals</w:t>
            </w:r>
            <w:r w:rsidR="325D6C33" w:rsidRPr="5527CC56">
              <w:rPr>
                <w:rFonts w:ascii="Calibri" w:hAnsi="Calibri" w:cs="Calibri"/>
                <w:b/>
                <w:bCs/>
                <w:sz w:val="24"/>
                <w:szCs w:val="24"/>
              </w:rPr>
              <w:t xml:space="preserve"> and Capacity and Growth Plan</w:t>
            </w:r>
            <w:r w:rsidR="00781C4B" w:rsidRPr="5527CC56">
              <w:rPr>
                <w:rFonts w:ascii="Calibri" w:hAnsi="Calibri" w:cs="Calibri"/>
                <w:b/>
                <w:bCs/>
                <w:sz w:val="24"/>
                <w:szCs w:val="24"/>
              </w:rPr>
              <w:t xml:space="preserve"> (Max marks: </w:t>
            </w:r>
            <w:r w:rsidR="00456EF9" w:rsidRPr="5527CC56">
              <w:rPr>
                <w:rFonts w:ascii="Calibri" w:hAnsi="Calibri" w:cs="Calibri"/>
                <w:b/>
                <w:bCs/>
                <w:sz w:val="24"/>
                <w:szCs w:val="24"/>
              </w:rPr>
              <w:t>15</w:t>
            </w:r>
            <w:r w:rsidR="00781C4B" w:rsidRPr="5527CC56">
              <w:rPr>
                <w:rFonts w:ascii="Calibri" w:hAnsi="Calibri" w:cs="Calibri"/>
                <w:b/>
                <w:bCs/>
                <w:sz w:val="24"/>
                <w:szCs w:val="24"/>
              </w:rPr>
              <w:t>)</w:t>
            </w:r>
          </w:p>
          <w:p w14:paraId="4ED26314" w14:textId="77777777" w:rsidR="00781C4B" w:rsidRPr="00677110" w:rsidRDefault="00781C4B" w:rsidP="000E5683">
            <w:pPr>
              <w:pStyle w:val="TableParagraph"/>
              <w:spacing w:before="62" w:line="210" w:lineRule="exact"/>
              <w:ind w:left="476"/>
              <w:rPr>
                <w:rFonts w:ascii="Calibri" w:hAnsi="Calibri" w:cs="Calibri"/>
                <w:sz w:val="20"/>
              </w:rPr>
            </w:pPr>
          </w:p>
        </w:tc>
      </w:tr>
      <w:tr w:rsidR="00781C4B" w:rsidRPr="00931875" w14:paraId="2B1E31E1" w14:textId="77777777" w:rsidTr="00B10333">
        <w:trPr>
          <w:trHeight w:val="544"/>
        </w:trPr>
        <w:tc>
          <w:tcPr>
            <w:tcW w:w="10207" w:type="dxa"/>
          </w:tcPr>
          <w:p w14:paraId="5C4CB91E" w14:textId="4F9482A2" w:rsidR="00781C4B" w:rsidRDefault="00781C4B" w:rsidP="000048EE">
            <w:pPr>
              <w:spacing w:before="120"/>
              <w:ind w:left="153"/>
              <w:rPr>
                <w:rFonts w:asciiTheme="minorHAnsi" w:hAnsiTheme="minorHAnsi" w:cstheme="minorHAnsi"/>
              </w:rPr>
            </w:pPr>
            <w:r w:rsidRPr="000475AF">
              <w:rPr>
                <w:rFonts w:asciiTheme="minorHAnsi" w:hAnsiTheme="minorHAnsi" w:cstheme="minorHAnsi"/>
              </w:rPr>
              <w:t xml:space="preserve">Describe your </w:t>
            </w:r>
            <w:r w:rsidR="00451EDE">
              <w:rPr>
                <w:rFonts w:asciiTheme="minorHAnsi" w:hAnsiTheme="minorHAnsi" w:cstheme="minorHAnsi"/>
              </w:rPr>
              <w:t>Two</w:t>
            </w:r>
            <w:r w:rsidR="00FC22C6">
              <w:rPr>
                <w:rFonts w:asciiTheme="minorHAnsi" w:hAnsiTheme="minorHAnsi" w:cstheme="minorHAnsi"/>
              </w:rPr>
              <w:t xml:space="preserve"> (</w:t>
            </w:r>
            <w:r w:rsidR="00451EDE">
              <w:rPr>
                <w:rFonts w:asciiTheme="minorHAnsi" w:hAnsiTheme="minorHAnsi" w:cstheme="minorHAnsi"/>
              </w:rPr>
              <w:t>2</w:t>
            </w:r>
            <w:r w:rsidR="00FC22C6">
              <w:rPr>
                <w:rFonts w:asciiTheme="minorHAnsi" w:hAnsiTheme="minorHAnsi" w:cstheme="minorHAnsi"/>
              </w:rPr>
              <w:t>)</w:t>
            </w:r>
            <w:r w:rsidRPr="000475AF">
              <w:rPr>
                <w:rFonts w:asciiTheme="minorHAnsi" w:hAnsiTheme="minorHAnsi" w:cstheme="minorHAnsi"/>
              </w:rPr>
              <w:t xml:space="preserve"> years goals</w:t>
            </w:r>
            <w:r w:rsidR="001F2BDE">
              <w:rPr>
                <w:rFonts w:asciiTheme="minorHAnsi" w:hAnsiTheme="minorHAnsi" w:cstheme="minorHAnsi"/>
              </w:rPr>
              <w:t xml:space="preserve"> (SMART Goals)</w:t>
            </w:r>
            <w:r w:rsidRPr="000475AF">
              <w:rPr>
                <w:rFonts w:asciiTheme="minorHAnsi" w:hAnsiTheme="minorHAnsi" w:cstheme="minorHAnsi"/>
              </w:rPr>
              <w:t xml:space="preserve"> and how they align with your mission and vision statements. This should set out the various milestones, and describe markets, supply chain and operational growth and expansion plans, and how they will be achieved. Please break down figures into yearly objectives and how each will be achieved, </w:t>
            </w:r>
            <w:proofErr w:type="gramStart"/>
            <w:r w:rsidRPr="000475AF">
              <w:rPr>
                <w:rFonts w:asciiTheme="minorHAnsi" w:hAnsiTheme="minorHAnsi" w:cstheme="minorHAnsi"/>
              </w:rPr>
              <w:t>measured</w:t>
            </w:r>
            <w:proofErr w:type="gramEnd"/>
            <w:r w:rsidRPr="000475AF">
              <w:rPr>
                <w:rFonts w:asciiTheme="minorHAnsi" w:hAnsiTheme="minorHAnsi" w:cstheme="minorHAnsi"/>
              </w:rPr>
              <w:t xml:space="preserve"> and delivered upon. This should include a detailed action plan for growth and delivery in the business</w:t>
            </w:r>
            <w:r w:rsidR="00D950DB">
              <w:rPr>
                <w:rFonts w:asciiTheme="minorHAnsi" w:hAnsiTheme="minorHAnsi" w:cstheme="minorHAnsi"/>
              </w:rPr>
              <w:t xml:space="preserve"> and should address the following matters: </w:t>
            </w:r>
            <w:r w:rsidRPr="000475AF">
              <w:rPr>
                <w:rFonts w:asciiTheme="minorHAnsi" w:hAnsiTheme="minorHAnsi" w:cstheme="minorHAnsi"/>
              </w:rPr>
              <w:t xml:space="preserve"> </w:t>
            </w:r>
          </w:p>
          <w:p w14:paraId="62DE6E58" w14:textId="0A3C07D4" w:rsidR="00D950DB" w:rsidRDefault="00D950DB" w:rsidP="000E5683">
            <w:pPr>
              <w:ind w:left="151"/>
              <w:rPr>
                <w:rFonts w:asciiTheme="minorHAnsi" w:hAnsiTheme="minorHAnsi" w:cstheme="minorHAnsi"/>
              </w:rPr>
            </w:pPr>
          </w:p>
          <w:p w14:paraId="65520DC8" w14:textId="1ACF4941" w:rsidR="005D62B7" w:rsidRPr="00585825" w:rsidRDefault="005D62B7" w:rsidP="005D62B7">
            <w:pPr>
              <w:widowControl/>
              <w:numPr>
                <w:ilvl w:val="0"/>
                <w:numId w:val="27"/>
              </w:numPr>
              <w:autoSpaceDE/>
              <w:autoSpaceDN/>
              <w:ind w:left="1260"/>
              <w:textAlignment w:val="center"/>
              <w:rPr>
                <w:rFonts w:asciiTheme="minorHAnsi" w:eastAsiaTheme="minorHAnsi" w:hAnsiTheme="minorHAnsi" w:cstheme="minorHAnsi"/>
                <w:lang w:val="en-IE" w:eastAsia="en-IE"/>
              </w:rPr>
            </w:pPr>
            <w:r w:rsidRPr="00585825">
              <w:rPr>
                <w:rFonts w:asciiTheme="minorHAnsi" w:hAnsiTheme="minorHAnsi" w:cstheme="minorHAnsi"/>
                <w:lang w:val="en-IE" w:eastAsia="en-IE"/>
              </w:rPr>
              <w:t xml:space="preserve">Strategic Plan for growth in numbers of home upgrades </w:t>
            </w:r>
            <w:r w:rsidRPr="005424A7">
              <w:rPr>
                <w:rFonts w:asciiTheme="minorHAnsi" w:hAnsiTheme="minorHAnsi" w:cstheme="minorHAnsi"/>
                <w:lang w:val="en-IE" w:eastAsia="en-IE"/>
              </w:rPr>
              <w:t xml:space="preserve">completed over </w:t>
            </w:r>
            <w:r w:rsidR="00451EDE" w:rsidRPr="005424A7">
              <w:rPr>
                <w:rFonts w:asciiTheme="minorHAnsi" w:hAnsiTheme="minorHAnsi" w:cstheme="minorHAnsi"/>
                <w:lang w:val="en-IE" w:eastAsia="en-IE"/>
              </w:rPr>
              <w:t>2</w:t>
            </w:r>
            <w:r w:rsidRPr="005424A7">
              <w:rPr>
                <w:rFonts w:asciiTheme="minorHAnsi" w:hAnsiTheme="minorHAnsi" w:cstheme="minorHAnsi"/>
                <w:lang w:val="en-IE" w:eastAsia="en-IE"/>
              </w:rPr>
              <w:t>-year period</w:t>
            </w:r>
            <w:r w:rsidRPr="00585825">
              <w:rPr>
                <w:rFonts w:asciiTheme="minorHAnsi" w:hAnsiTheme="minorHAnsi" w:cstheme="minorHAnsi"/>
                <w:lang w:val="en-IE" w:eastAsia="en-IE"/>
              </w:rPr>
              <w:t xml:space="preserve"> and how that relates to other information provided and current capacity</w:t>
            </w:r>
          </w:p>
          <w:p w14:paraId="17E7A3ED" w14:textId="77777777" w:rsidR="005D62B7" w:rsidRPr="00585825" w:rsidRDefault="005D62B7" w:rsidP="005D62B7">
            <w:pPr>
              <w:widowControl/>
              <w:numPr>
                <w:ilvl w:val="0"/>
                <w:numId w:val="27"/>
              </w:numPr>
              <w:autoSpaceDE/>
              <w:autoSpaceDN/>
              <w:ind w:left="1260"/>
              <w:textAlignment w:val="center"/>
              <w:rPr>
                <w:rFonts w:asciiTheme="minorHAnsi" w:hAnsiTheme="minorHAnsi" w:cstheme="minorHAnsi"/>
                <w:lang w:val="en-IE" w:eastAsia="en-IE"/>
              </w:rPr>
            </w:pPr>
            <w:r w:rsidRPr="00585825">
              <w:rPr>
                <w:rFonts w:asciiTheme="minorHAnsi" w:hAnsiTheme="minorHAnsi" w:cstheme="minorHAnsi"/>
                <w:lang w:val="en-IE" w:eastAsia="en-IE"/>
              </w:rPr>
              <w:t xml:space="preserve">Marketing Plans for growth in engaging and capturing customers, describing routes to consumer engagement, and linkage with overall capacity plan. This should encompass </w:t>
            </w:r>
            <w:r w:rsidRPr="00585825">
              <w:rPr>
                <w:rFonts w:asciiTheme="minorHAnsi" w:hAnsiTheme="minorHAnsi" w:cstheme="minorHAnsi"/>
                <w:lang w:val="en-IE"/>
              </w:rPr>
              <w:t>approach to working with SEAI and other stakeholders’ promotion and marketing initiatives to support national strategies and targets for home energy retrofits</w:t>
            </w:r>
          </w:p>
          <w:p w14:paraId="2C886EA6" w14:textId="77777777" w:rsidR="005D62B7" w:rsidRPr="00585825" w:rsidRDefault="005D62B7" w:rsidP="005D62B7">
            <w:pPr>
              <w:widowControl/>
              <w:numPr>
                <w:ilvl w:val="0"/>
                <w:numId w:val="27"/>
              </w:numPr>
              <w:autoSpaceDE/>
              <w:autoSpaceDN/>
              <w:ind w:left="1260"/>
              <w:textAlignment w:val="center"/>
              <w:rPr>
                <w:rFonts w:asciiTheme="minorHAnsi" w:hAnsiTheme="minorHAnsi" w:cstheme="minorHAnsi"/>
                <w:lang w:val="en-IE" w:eastAsia="en-IE"/>
              </w:rPr>
            </w:pPr>
            <w:r w:rsidRPr="00585825">
              <w:rPr>
                <w:rFonts w:asciiTheme="minorHAnsi" w:hAnsiTheme="minorHAnsi" w:cstheme="minorHAnsi"/>
                <w:lang w:val="en-IE" w:eastAsia="en-IE"/>
              </w:rPr>
              <w:t xml:space="preserve">Resource growth plan - additional plans </w:t>
            </w:r>
            <w:proofErr w:type="gramStart"/>
            <w:r w:rsidRPr="00585825">
              <w:rPr>
                <w:rFonts w:asciiTheme="minorHAnsi" w:hAnsiTheme="minorHAnsi" w:cstheme="minorHAnsi"/>
                <w:lang w:val="en-IE" w:eastAsia="en-IE"/>
              </w:rPr>
              <w:t>in order to</w:t>
            </w:r>
            <w:proofErr w:type="gramEnd"/>
            <w:r w:rsidRPr="00585825">
              <w:rPr>
                <w:rFonts w:asciiTheme="minorHAnsi" w:hAnsiTheme="minorHAnsi" w:cstheme="minorHAnsi"/>
                <w:lang w:val="en-IE" w:eastAsia="en-IE"/>
              </w:rPr>
              <w:t xml:space="preserve"> achieve delivery growth (training, new hires, partnerships, different specialties)</w:t>
            </w:r>
          </w:p>
          <w:p w14:paraId="0909AEF3" w14:textId="2FF3CA8C" w:rsidR="005D62B7" w:rsidRPr="00585825" w:rsidRDefault="005D62B7" w:rsidP="005D62B7">
            <w:pPr>
              <w:widowControl/>
              <w:numPr>
                <w:ilvl w:val="0"/>
                <w:numId w:val="27"/>
              </w:numPr>
              <w:autoSpaceDE/>
              <w:autoSpaceDN/>
              <w:ind w:left="1260"/>
              <w:textAlignment w:val="center"/>
              <w:rPr>
                <w:rFonts w:asciiTheme="minorHAnsi" w:hAnsiTheme="minorHAnsi" w:cstheme="minorHAnsi"/>
                <w:lang w:val="en-IE" w:eastAsia="en-IE"/>
              </w:rPr>
            </w:pPr>
            <w:r w:rsidRPr="00585825">
              <w:rPr>
                <w:rFonts w:asciiTheme="minorHAnsi" w:hAnsiTheme="minorHAnsi" w:cstheme="minorHAnsi"/>
                <w:lang w:val="en-IE" w:eastAsia="en-IE"/>
              </w:rPr>
              <w:t xml:space="preserve">Financial plan </w:t>
            </w:r>
            <w:r w:rsidR="007B2EF6" w:rsidRPr="00585825">
              <w:rPr>
                <w:rFonts w:asciiTheme="minorHAnsi" w:hAnsiTheme="minorHAnsi" w:cstheme="minorHAnsi"/>
                <w:lang w:val="en-IE" w:eastAsia="en-IE"/>
              </w:rPr>
              <w:t>to facilitate growth and scaling</w:t>
            </w:r>
          </w:p>
          <w:p w14:paraId="0666A6EB" w14:textId="06C82C89" w:rsidR="00375586" w:rsidRPr="00DC4308" w:rsidRDefault="005D62B7" w:rsidP="00375586">
            <w:pPr>
              <w:widowControl/>
              <w:numPr>
                <w:ilvl w:val="0"/>
                <w:numId w:val="27"/>
              </w:numPr>
              <w:autoSpaceDE/>
              <w:autoSpaceDN/>
              <w:ind w:left="1260"/>
              <w:textAlignment w:val="center"/>
              <w:rPr>
                <w:rFonts w:ascii="Calibri" w:hAnsi="Calibri" w:cs="Calibri"/>
              </w:rPr>
            </w:pPr>
            <w:r w:rsidRPr="00585825">
              <w:rPr>
                <w:rFonts w:asciiTheme="minorHAnsi" w:hAnsiTheme="minorHAnsi" w:cstheme="minorHAnsi"/>
                <w:lang w:val="en-IE" w:eastAsia="en-IE"/>
              </w:rPr>
              <w:t>Operational plan</w:t>
            </w:r>
            <w:r w:rsidRPr="00585825">
              <w:rPr>
                <w:rFonts w:asciiTheme="minorHAnsi" w:hAnsiTheme="minorHAnsi" w:cstheme="minorHAnsi"/>
                <w:lang w:val="en-IE"/>
              </w:rPr>
              <w:t xml:space="preserve"> Approach and plans for achieving economies of scale and feeding into the Just Transition </w:t>
            </w:r>
            <w:r w:rsidR="00585825" w:rsidRPr="00585825">
              <w:rPr>
                <w:rStyle w:val="FootnoteReference"/>
                <w:rFonts w:asciiTheme="minorHAnsi" w:hAnsiTheme="minorHAnsi" w:cstheme="minorHAnsi"/>
                <w:lang w:val="en-IE"/>
              </w:rPr>
              <w:footnoteReference w:id="2"/>
            </w:r>
          </w:p>
        </w:tc>
      </w:tr>
      <w:tr w:rsidR="00DC4308" w:rsidRPr="00931875" w14:paraId="297C7175" w14:textId="77777777" w:rsidTr="00B10333">
        <w:trPr>
          <w:trHeight w:val="544"/>
        </w:trPr>
        <w:sdt>
          <w:sdtPr>
            <w:rPr>
              <w:rFonts w:asciiTheme="minorHAnsi" w:hAnsiTheme="minorHAnsi" w:cstheme="minorHAnsi"/>
            </w:rPr>
            <w:id w:val="1278373018"/>
            <w:placeholder>
              <w:docPart w:val="376D4182DC194E5DA9E27D489BD8D770"/>
            </w:placeholder>
            <w:showingPlcHdr/>
            <w15:color w:val="99CCFF"/>
          </w:sdtPr>
          <w:sdtContent>
            <w:tc>
              <w:tcPr>
                <w:tcW w:w="10207" w:type="dxa"/>
              </w:tcPr>
              <w:p w14:paraId="56B644DB" w14:textId="77777777" w:rsidR="00DC4308" w:rsidRPr="000475AF" w:rsidRDefault="00DC4308" w:rsidP="000048EE">
                <w:pPr>
                  <w:spacing w:before="120"/>
                  <w:ind w:left="153"/>
                  <w:rPr>
                    <w:rFonts w:asciiTheme="minorHAnsi" w:hAnsiTheme="minorHAnsi" w:cstheme="minorHAnsi"/>
                  </w:rPr>
                </w:pPr>
                <w:r w:rsidRPr="00722DF7">
                  <w:rPr>
                    <w:rStyle w:val="PlaceholderText"/>
                  </w:rPr>
                  <w:t>Click or tap here to enter text.</w:t>
                </w:r>
              </w:p>
            </w:tc>
          </w:sdtContent>
        </w:sdt>
      </w:tr>
    </w:tbl>
    <w:p w14:paraId="2D74A8A1" w14:textId="77777777" w:rsidR="00B92FA7" w:rsidRDefault="00B92FA7">
      <w:pPr>
        <w:pStyle w:val="BodyText"/>
        <w:spacing w:before="7"/>
        <w:rPr>
          <w:rFonts w:ascii="Calibri" w:hAnsi="Calibri" w:cs="Calibri"/>
          <w:sz w:val="18"/>
        </w:rPr>
      </w:pPr>
    </w:p>
    <w:tbl>
      <w:tblPr>
        <w:tblW w:w="0" w:type="auto"/>
        <w:tblInd w:w="2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207"/>
      </w:tblGrid>
      <w:tr w:rsidR="001969E9" w:rsidRPr="00677110" w14:paraId="312B6A35" w14:textId="77777777" w:rsidTr="5527CC56">
        <w:trPr>
          <w:trHeight w:val="805"/>
        </w:trPr>
        <w:tc>
          <w:tcPr>
            <w:tcW w:w="10207" w:type="dxa"/>
          </w:tcPr>
          <w:p w14:paraId="7C6540CD" w14:textId="77777777" w:rsidR="001969E9" w:rsidRPr="00677110" w:rsidRDefault="001969E9" w:rsidP="000E5683">
            <w:pPr>
              <w:pStyle w:val="TableParagraph"/>
              <w:spacing w:before="7"/>
              <w:rPr>
                <w:rFonts w:ascii="Calibri" w:hAnsi="Calibri" w:cs="Calibri"/>
                <w:sz w:val="20"/>
              </w:rPr>
            </w:pPr>
          </w:p>
          <w:p w14:paraId="53740077" w14:textId="0A2917A5" w:rsidR="001969E9" w:rsidRPr="00677110" w:rsidRDefault="00A37F9E" w:rsidP="5527CC56">
            <w:pPr>
              <w:pStyle w:val="TableParagraph"/>
              <w:tabs>
                <w:tab w:val="left" w:pos="961"/>
              </w:tabs>
              <w:ind w:left="467"/>
              <w:rPr>
                <w:b/>
                <w:bCs/>
                <w:sz w:val="24"/>
                <w:szCs w:val="24"/>
              </w:rPr>
            </w:pPr>
            <w:r w:rsidRPr="5527CC56">
              <w:rPr>
                <w:rFonts w:ascii="Calibri" w:hAnsi="Calibri" w:cs="Calibri"/>
                <w:b/>
                <w:bCs/>
                <w:sz w:val="24"/>
                <w:szCs w:val="24"/>
              </w:rPr>
              <w:t>4</w:t>
            </w:r>
            <w:r w:rsidR="051C15B5" w:rsidRPr="5527CC56">
              <w:rPr>
                <w:rFonts w:ascii="Calibri" w:hAnsi="Calibri" w:cs="Calibri"/>
                <w:b/>
                <w:bCs/>
                <w:sz w:val="24"/>
                <w:szCs w:val="24"/>
              </w:rPr>
              <w:t>.</w:t>
            </w:r>
            <w:r>
              <w:tab/>
            </w:r>
            <w:r w:rsidR="051C15B5" w:rsidRPr="5527CC56">
              <w:rPr>
                <w:rFonts w:ascii="Calibri" w:hAnsi="Calibri" w:cs="Calibri"/>
                <w:b/>
                <w:bCs/>
                <w:sz w:val="24"/>
                <w:szCs w:val="24"/>
              </w:rPr>
              <w:t xml:space="preserve">Approach </w:t>
            </w:r>
            <w:r w:rsidR="2BA654C3" w:rsidRPr="5527CC56">
              <w:rPr>
                <w:rFonts w:ascii="Calibri" w:hAnsi="Calibri" w:cs="Calibri"/>
                <w:b/>
                <w:bCs/>
                <w:sz w:val="24"/>
                <w:szCs w:val="24"/>
              </w:rPr>
              <w:t>to</w:t>
            </w:r>
            <w:r w:rsidR="051C15B5" w:rsidRPr="5527CC56">
              <w:rPr>
                <w:rFonts w:ascii="Calibri" w:hAnsi="Calibri" w:cs="Calibri"/>
                <w:b/>
                <w:bCs/>
                <w:sz w:val="24"/>
                <w:szCs w:val="24"/>
              </w:rPr>
              <w:t xml:space="preserve"> Service Delivery and </w:t>
            </w:r>
            <w:r w:rsidR="74C5866D" w:rsidRPr="5527CC56">
              <w:rPr>
                <w:rFonts w:ascii="Calibri" w:hAnsi="Calibri" w:cs="Calibri"/>
                <w:b/>
                <w:bCs/>
                <w:sz w:val="24"/>
                <w:szCs w:val="24"/>
              </w:rPr>
              <w:t>Project Management Approac</w:t>
            </w:r>
            <w:r w:rsidR="5E7914F1" w:rsidRPr="5527CC56">
              <w:rPr>
                <w:rFonts w:ascii="Calibri" w:hAnsi="Calibri" w:cs="Calibri"/>
                <w:b/>
                <w:bCs/>
                <w:sz w:val="24"/>
                <w:szCs w:val="24"/>
              </w:rPr>
              <w:t>h</w:t>
            </w:r>
            <w:r w:rsidR="563847AA" w:rsidRPr="5527CC56">
              <w:rPr>
                <w:rFonts w:ascii="Calibri" w:hAnsi="Calibri" w:cs="Calibri"/>
                <w:b/>
                <w:bCs/>
                <w:sz w:val="24"/>
                <w:szCs w:val="24"/>
              </w:rPr>
              <w:t xml:space="preserve"> </w:t>
            </w:r>
            <w:r w:rsidR="28DF0402" w:rsidRPr="5527CC56">
              <w:rPr>
                <w:rFonts w:ascii="Calibri" w:hAnsi="Calibri" w:cs="Calibri"/>
                <w:b/>
                <w:bCs/>
                <w:sz w:val="24"/>
                <w:szCs w:val="24"/>
              </w:rPr>
              <w:t xml:space="preserve">(Max Marks: </w:t>
            </w:r>
            <w:r w:rsidR="2F507CFE" w:rsidRPr="5527CC56">
              <w:rPr>
                <w:rFonts w:ascii="Calibri" w:hAnsi="Calibri" w:cs="Calibri"/>
                <w:b/>
                <w:bCs/>
                <w:sz w:val="24"/>
                <w:szCs w:val="24"/>
              </w:rPr>
              <w:t>20</w:t>
            </w:r>
            <w:r w:rsidR="28DF0402" w:rsidRPr="5527CC56">
              <w:rPr>
                <w:rFonts w:ascii="Calibri" w:hAnsi="Calibri" w:cs="Calibri"/>
                <w:b/>
                <w:bCs/>
                <w:sz w:val="24"/>
                <w:szCs w:val="24"/>
              </w:rPr>
              <w:t>)</w:t>
            </w:r>
          </w:p>
          <w:p w14:paraId="2442C926" w14:textId="77777777" w:rsidR="001969E9" w:rsidRPr="00677110" w:rsidRDefault="001969E9" w:rsidP="000E5683">
            <w:pPr>
              <w:pStyle w:val="TableParagraph"/>
              <w:spacing w:before="62" w:line="210" w:lineRule="exact"/>
              <w:ind w:left="476"/>
              <w:rPr>
                <w:rFonts w:ascii="Calibri" w:hAnsi="Calibri" w:cs="Calibri"/>
                <w:sz w:val="20"/>
              </w:rPr>
            </w:pPr>
          </w:p>
        </w:tc>
      </w:tr>
      <w:tr w:rsidR="001969E9" w:rsidRPr="00677110" w14:paraId="617BA5A9" w14:textId="77777777" w:rsidTr="00B10333">
        <w:trPr>
          <w:trHeight w:val="1494"/>
        </w:trPr>
        <w:tc>
          <w:tcPr>
            <w:tcW w:w="10207" w:type="dxa"/>
          </w:tcPr>
          <w:p w14:paraId="1FF13CC3" w14:textId="7B2A2AAE" w:rsidR="002B175D" w:rsidRPr="000048EE" w:rsidRDefault="008E4947" w:rsidP="00CF78B8">
            <w:pPr>
              <w:widowControl/>
              <w:tabs>
                <w:tab w:val="left" w:pos="1285"/>
              </w:tabs>
              <w:autoSpaceDE/>
              <w:autoSpaceDN/>
              <w:spacing w:before="120"/>
              <w:ind w:left="156"/>
              <w:textAlignment w:val="center"/>
              <w:rPr>
                <w:rFonts w:asciiTheme="minorHAnsi" w:eastAsiaTheme="minorHAnsi" w:hAnsiTheme="minorHAnsi" w:cstheme="minorHAnsi"/>
                <w:lang w:eastAsia="en-IE" w:bidi="ar-SA"/>
              </w:rPr>
            </w:pPr>
            <w:r>
              <w:rPr>
                <w:rFonts w:asciiTheme="minorHAnsi" w:eastAsiaTheme="minorHAnsi" w:hAnsiTheme="minorHAnsi" w:cstheme="minorHAnsi"/>
                <w:lang w:eastAsia="en-IE" w:bidi="ar-SA"/>
              </w:rPr>
              <w:t xml:space="preserve">Please describe your approach to service delivery and project management </w:t>
            </w:r>
            <w:r w:rsidR="00B01CFE">
              <w:rPr>
                <w:rFonts w:asciiTheme="minorHAnsi" w:eastAsiaTheme="minorHAnsi" w:hAnsiTheme="minorHAnsi" w:cstheme="minorHAnsi"/>
                <w:lang w:eastAsia="en-IE" w:bidi="ar-SA"/>
              </w:rPr>
              <w:t xml:space="preserve">including how you will market to and capture consumer </w:t>
            </w:r>
            <w:r w:rsidR="00D7499A">
              <w:rPr>
                <w:rFonts w:asciiTheme="minorHAnsi" w:eastAsiaTheme="minorHAnsi" w:hAnsiTheme="minorHAnsi" w:cstheme="minorHAnsi"/>
                <w:lang w:eastAsia="en-IE" w:bidi="ar-SA"/>
              </w:rPr>
              <w:t xml:space="preserve">interest, as well as onboarding and provide excellent </w:t>
            </w:r>
            <w:r w:rsidR="00B2165A">
              <w:rPr>
                <w:rFonts w:asciiTheme="minorHAnsi" w:eastAsiaTheme="minorHAnsi" w:hAnsiTheme="minorHAnsi" w:cstheme="minorHAnsi"/>
                <w:lang w:eastAsia="en-IE" w:bidi="ar-SA"/>
              </w:rPr>
              <w:t xml:space="preserve">and seamless </w:t>
            </w:r>
            <w:r w:rsidR="000320CC">
              <w:rPr>
                <w:rFonts w:asciiTheme="minorHAnsi" w:eastAsiaTheme="minorHAnsi" w:hAnsiTheme="minorHAnsi" w:cstheme="minorHAnsi"/>
                <w:lang w:eastAsia="en-IE" w:bidi="ar-SA"/>
              </w:rPr>
              <w:t xml:space="preserve">customer </w:t>
            </w:r>
            <w:r w:rsidR="00D7499A">
              <w:rPr>
                <w:rFonts w:asciiTheme="minorHAnsi" w:eastAsiaTheme="minorHAnsi" w:hAnsiTheme="minorHAnsi" w:cstheme="minorHAnsi"/>
                <w:lang w:eastAsia="en-IE" w:bidi="ar-SA"/>
              </w:rPr>
              <w:t xml:space="preserve">service </w:t>
            </w:r>
            <w:r w:rsidR="000320CC">
              <w:rPr>
                <w:rFonts w:asciiTheme="minorHAnsi" w:eastAsiaTheme="minorHAnsi" w:hAnsiTheme="minorHAnsi" w:cstheme="minorHAnsi"/>
                <w:lang w:eastAsia="en-IE" w:bidi="ar-SA"/>
              </w:rPr>
              <w:t xml:space="preserve">and project </w:t>
            </w:r>
            <w:r w:rsidR="00D7499A">
              <w:rPr>
                <w:rFonts w:asciiTheme="minorHAnsi" w:eastAsiaTheme="minorHAnsi" w:hAnsiTheme="minorHAnsi" w:cstheme="minorHAnsi"/>
                <w:lang w:eastAsia="en-IE" w:bidi="ar-SA"/>
              </w:rPr>
              <w:t xml:space="preserve">delivery. </w:t>
            </w:r>
            <w:r w:rsidR="00B2165A">
              <w:rPr>
                <w:rFonts w:asciiTheme="minorHAnsi" w:eastAsiaTheme="minorHAnsi" w:hAnsiTheme="minorHAnsi" w:cstheme="minorHAnsi"/>
                <w:lang w:eastAsia="en-IE" w:bidi="ar-SA"/>
              </w:rPr>
              <w:t>This should include:</w:t>
            </w:r>
          </w:p>
          <w:p w14:paraId="2934E141" w14:textId="77777777" w:rsidR="002B175D" w:rsidRPr="002B175D" w:rsidRDefault="002B175D" w:rsidP="002B175D">
            <w:pPr>
              <w:widowControl/>
              <w:numPr>
                <w:ilvl w:val="0"/>
                <w:numId w:val="24"/>
              </w:numPr>
              <w:tabs>
                <w:tab w:val="left" w:pos="1285"/>
              </w:tabs>
              <w:autoSpaceDE/>
              <w:autoSpaceDN/>
              <w:ind w:firstLine="139"/>
              <w:textAlignment w:val="center"/>
              <w:rPr>
                <w:rFonts w:asciiTheme="minorHAnsi" w:hAnsiTheme="minorHAnsi" w:cstheme="minorHAnsi"/>
                <w:lang w:val="en-IE" w:eastAsia="en-IE"/>
              </w:rPr>
            </w:pPr>
            <w:r w:rsidRPr="002B175D">
              <w:rPr>
                <w:rFonts w:asciiTheme="minorHAnsi" w:hAnsiTheme="minorHAnsi" w:cstheme="minorHAnsi"/>
                <w:lang w:val="en-IE" w:eastAsia="en-IE"/>
              </w:rPr>
              <w:t xml:space="preserve">End to end project management approach </w:t>
            </w:r>
          </w:p>
          <w:p w14:paraId="6CB246F6" w14:textId="77777777" w:rsidR="002B175D" w:rsidRPr="002B175D" w:rsidRDefault="002B175D" w:rsidP="002B175D">
            <w:pPr>
              <w:widowControl/>
              <w:numPr>
                <w:ilvl w:val="0"/>
                <w:numId w:val="24"/>
              </w:numPr>
              <w:tabs>
                <w:tab w:val="left" w:pos="1285"/>
              </w:tabs>
              <w:autoSpaceDE/>
              <w:autoSpaceDN/>
              <w:ind w:firstLine="139"/>
              <w:textAlignment w:val="center"/>
              <w:rPr>
                <w:rFonts w:asciiTheme="minorHAnsi" w:hAnsiTheme="minorHAnsi" w:cstheme="minorHAnsi"/>
                <w:lang w:val="en-IE" w:eastAsia="en-IE"/>
              </w:rPr>
            </w:pPr>
            <w:r w:rsidRPr="002B175D">
              <w:rPr>
                <w:rFonts w:asciiTheme="minorHAnsi" w:hAnsiTheme="minorHAnsi" w:cstheme="minorHAnsi"/>
                <w:lang w:val="en-IE" w:eastAsia="en-IE"/>
              </w:rPr>
              <w:t>Management and integration of sub- contractors/ partners</w:t>
            </w:r>
          </w:p>
          <w:p w14:paraId="0E594F18" w14:textId="77777777" w:rsidR="002B175D" w:rsidRPr="002B175D" w:rsidRDefault="002B175D" w:rsidP="002B175D">
            <w:pPr>
              <w:widowControl/>
              <w:numPr>
                <w:ilvl w:val="0"/>
                <w:numId w:val="24"/>
              </w:numPr>
              <w:tabs>
                <w:tab w:val="left" w:pos="1285"/>
              </w:tabs>
              <w:autoSpaceDE/>
              <w:autoSpaceDN/>
              <w:ind w:firstLine="139"/>
              <w:textAlignment w:val="center"/>
              <w:rPr>
                <w:rFonts w:asciiTheme="minorHAnsi" w:hAnsiTheme="minorHAnsi" w:cstheme="minorHAnsi"/>
                <w:lang w:val="en-IE" w:eastAsia="en-IE"/>
              </w:rPr>
            </w:pPr>
            <w:r w:rsidRPr="002B175D">
              <w:rPr>
                <w:rFonts w:asciiTheme="minorHAnsi" w:hAnsiTheme="minorHAnsi" w:cstheme="minorHAnsi"/>
                <w:lang w:val="en-IE" w:eastAsia="en-IE"/>
              </w:rPr>
              <w:t>Process Management and Improvement</w:t>
            </w:r>
          </w:p>
          <w:p w14:paraId="133C0BC9" w14:textId="77777777" w:rsidR="002B175D" w:rsidRPr="002B175D" w:rsidRDefault="002B175D" w:rsidP="002B175D">
            <w:pPr>
              <w:widowControl/>
              <w:numPr>
                <w:ilvl w:val="0"/>
                <w:numId w:val="24"/>
              </w:numPr>
              <w:tabs>
                <w:tab w:val="left" w:pos="1285"/>
              </w:tabs>
              <w:autoSpaceDE/>
              <w:autoSpaceDN/>
              <w:ind w:firstLine="139"/>
              <w:textAlignment w:val="center"/>
              <w:rPr>
                <w:rFonts w:asciiTheme="minorHAnsi" w:hAnsiTheme="minorHAnsi" w:cstheme="minorHAnsi"/>
                <w:lang w:val="en-IE" w:eastAsia="en-IE"/>
              </w:rPr>
            </w:pPr>
            <w:r w:rsidRPr="002B175D">
              <w:rPr>
                <w:rFonts w:asciiTheme="minorHAnsi" w:hAnsiTheme="minorHAnsi" w:cstheme="minorHAnsi"/>
                <w:lang w:val="en-IE" w:eastAsia="en-IE"/>
              </w:rPr>
              <w:t>Evaluation and Measurement including post-works customer satisfaction surveys</w:t>
            </w:r>
          </w:p>
          <w:p w14:paraId="019CDD1D" w14:textId="2798DE44" w:rsidR="002B175D" w:rsidRPr="002B175D" w:rsidRDefault="002B175D" w:rsidP="002B175D">
            <w:pPr>
              <w:widowControl/>
              <w:numPr>
                <w:ilvl w:val="0"/>
                <w:numId w:val="24"/>
              </w:numPr>
              <w:tabs>
                <w:tab w:val="clear" w:pos="720"/>
                <w:tab w:val="left" w:pos="1285"/>
              </w:tabs>
              <w:autoSpaceDE/>
              <w:autoSpaceDN/>
              <w:ind w:left="1276" w:hanging="417"/>
              <w:textAlignment w:val="center"/>
              <w:rPr>
                <w:rFonts w:asciiTheme="minorHAnsi" w:eastAsiaTheme="minorHAnsi" w:hAnsiTheme="minorHAnsi" w:cstheme="minorHAnsi"/>
                <w:lang w:val="en-IE" w:eastAsia="en-IE"/>
              </w:rPr>
            </w:pPr>
            <w:r w:rsidRPr="002B175D">
              <w:rPr>
                <w:rFonts w:asciiTheme="minorHAnsi" w:hAnsiTheme="minorHAnsi" w:cstheme="minorHAnsi"/>
                <w:lang w:val="en-IE" w:eastAsia="en-IE"/>
              </w:rPr>
              <w:t xml:space="preserve">Customer Charter and approach to customer engagement, </w:t>
            </w:r>
            <w:proofErr w:type="gramStart"/>
            <w:r w:rsidRPr="002B175D">
              <w:rPr>
                <w:rFonts w:asciiTheme="minorHAnsi" w:hAnsiTheme="minorHAnsi" w:cstheme="minorHAnsi"/>
                <w:lang w:val="en-IE" w:eastAsia="en-IE"/>
              </w:rPr>
              <w:t>service</w:t>
            </w:r>
            <w:proofErr w:type="gramEnd"/>
            <w:r w:rsidRPr="002B175D">
              <w:rPr>
                <w:rFonts w:asciiTheme="minorHAnsi" w:hAnsiTheme="minorHAnsi" w:cstheme="minorHAnsi"/>
                <w:lang w:val="en-IE" w:eastAsia="en-IE"/>
              </w:rPr>
              <w:t xml:space="preserve"> and delivery. This approach should</w:t>
            </w:r>
            <w:r w:rsidRPr="002B175D">
              <w:rPr>
                <w:rFonts w:asciiTheme="minorHAnsi" w:hAnsiTheme="minorHAnsi" w:cstheme="minorHAnsi"/>
                <w:lang w:val="en-IE"/>
              </w:rPr>
              <w:t xml:space="preserve"> demonstrate the applicant’s commitment to excellent customer service, and detail its complaints, appeals and redress procedures, to include</w:t>
            </w:r>
            <w:r w:rsidR="00875754">
              <w:rPr>
                <w:rFonts w:asciiTheme="minorHAnsi" w:hAnsiTheme="minorHAnsi" w:cstheme="minorHAnsi"/>
                <w:lang w:val="en-IE"/>
              </w:rPr>
              <w:t>:</w:t>
            </w:r>
          </w:p>
          <w:p w14:paraId="79DB52C3" w14:textId="40042095" w:rsidR="002B175D" w:rsidRPr="002B175D" w:rsidRDefault="002B175D" w:rsidP="002B175D">
            <w:pPr>
              <w:pStyle w:val="ListParagraph"/>
              <w:widowControl/>
              <w:numPr>
                <w:ilvl w:val="1"/>
                <w:numId w:val="39"/>
              </w:numPr>
              <w:suppressAutoHyphens/>
              <w:autoSpaceDE/>
              <w:autoSpaceDN/>
              <w:contextualSpacing/>
              <w:rPr>
                <w:rFonts w:asciiTheme="minorHAnsi" w:hAnsiTheme="minorHAnsi" w:cstheme="minorHAnsi"/>
                <w:lang w:val="en-IE"/>
              </w:rPr>
            </w:pPr>
            <w:r w:rsidRPr="002B175D">
              <w:rPr>
                <w:rFonts w:asciiTheme="minorHAnsi" w:hAnsiTheme="minorHAnsi" w:cstheme="minorHAnsi"/>
                <w:lang w:val="en-IE"/>
              </w:rPr>
              <w:t>Templates of formal contracts with homeowners, contractors</w:t>
            </w:r>
            <w:r w:rsidR="004226B8">
              <w:rPr>
                <w:rFonts w:asciiTheme="minorHAnsi" w:hAnsiTheme="minorHAnsi" w:cstheme="minorHAnsi"/>
                <w:lang w:val="en-IE"/>
              </w:rPr>
              <w:t>, and where relevant</w:t>
            </w:r>
            <w:r w:rsidRPr="002B175D">
              <w:rPr>
                <w:rFonts w:asciiTheme="minorHAnsi" w:hAnsiTheme="minorHAnsi" w:cstheme="minorHAnsi"/>
                <w:lang w:val="en-IE"/>
              </w:rPr>
              <w:t xml:space="preserve"> obligated parties. </w:t>
            </w:r>
          </w:p>
          <w:p w14:paraId="6E02E9A4" w14:textId="77777777" w:rsidR="002B175D" w:rsidRPr="002B175D" w:rsidRDefault="002B175D" w:rsidP="002B175D">
            <w:pPr>
              <w:pStyle w:val="ListParagraph"/>
              <w:widowControl/>
              <w:numPr>
                <w:ilvl w:val="1"/>
                <w:numId w:val="39"/>
              </w:numPr>
              <w:suppressAutoHyphens/>
              <w:autoSpaceDE/>
              <w:autoSpaceDN/>
              <w:contextualSpacing/>
              <w:rPr>
                <w:rFonts w:asciiTheme="minorHAnsi" w:hAnsiTheme="minorHAnsi" w:cstheme="minorHAnsi"/>
                <w:lang w:val="en-IE"/>
              </w:rPr>
            </w:pPr>
            <w:r w:rsidRPr="002B175D">
              <w:rPr>
                <w:rFonts w:asciiTheme="minorHAnsi" w:hAnsiTheme="minorHAnsi" w:cstheme="minorHAnsi"/>
                <w:lang w:val="en-IE"/>
              </w:rPr>
              <w:t>Providing each homeowner with a fully transparent Customer Agreement including the Terms and Conditions, which should be signed by both the OSS and the homeowner and dated at the time of signing.</w:t>
            </w:r>
          </w:p>
          <w:p w14:paraId="00CA260D" w14:textId="77777777" w:rsidR="002B175D" w:rsidRPr="002B175D" w:rsidRDefault="002B175D" w:rsidP="002B175D">
            <w:pPr>
              <w:pStyle w:val="ListParagraph"/>
              <w:widowControl/>
              <w:numPr>
                <w:ilvl w:val="1"/>
                <w:numId w:val="39"/>
              </w:numPr>
              <w:suppressAutoHyphens/>
              <w:autoSpaceDE/>
              <w:autoSpaceDN/>
              <w:contextualSpacing/>
              <w:rPr>
                <w:rFonts w:asciiTheme="minorHAnsi" w:hAnsiTheme="minorHAnsi" w:cstheme="minorHAnsi"/>
                <w:lang w:val="en-IE"/>
              </w:rPr>
            </w:pPr>
            <w:r w:rsidRPr="002B175D">
              <w:rPr>
                <w:rFonts w:asciiTheme="minorHAnsi" w:hAnsiTheme="minorHAnsi" w:cstheme="minorHAnsi"/>
                <w:lang w:val="en-IE"/>
              </w:rPr>
              <w:t xml:space="preserve">providing homeowners with links to, or information on finance options for their upgrade project, and outlining any </w:t>
            </w:r>
            <w:proofErr w:type="gramStart"/>
            <w:r w:rsidRPr="002B175D">
              <w:rPr>
                <w:rFonts w:asciiTheme="minorHAnsi" w:hAnsiTheme="minorHAnsi" w:cstheme="minorHAnsi"/>
                <w:lang w:val="en-IE"/>
              </w:rPr>
              <w:t>future plans</w:t>
            </w:r>
            <w:proofErr w:type="gramEnd"/>
            <w:r w:rsidRPr="002B175D">
              <w:rPr>
                <w:rFonts w:asciiTheme="minorHAnsi" w:hAnsiTheme="minorHAnsi" w:cstheme="minorHAnsi"/>
                <w:lang w:val="en-IE"/>
              </w:rPr>
              <w:t xml:space="preserve"> to develop fully integrated financing offering to homeowners.</w:t>
            </w:r>
          </w:p>
          <w:p w14:paraId="187F4691" w14:textId="77777777" w:rsidR="001969E9" w:rsidRDefault="002B175D" w:rsidP="00AC37A9">
            <w:pPr>
              <w:widowControl/>
              <w:numPr>
                <w:ilvl w:val="0"/>
                <w:numId w:val="24"/>
              </w:numPr>
              <w:tabs>
                <w:tab w:val="left" w:pos="1285"/>
              </w:tabs>
              <w:autoSpaceDE/>
              <w:autoSpaceDN/>
              <w:ind w:firstLine="139"/>
              <w:textAlignment w:val="center"/>
              <w:rPr>
                <w:rFonts w:asciiTheme="minorHAnsi" w:hAnsiTheme="minorHAnsi" w:cstheme="minorHAnsi"/>
                <w:lang w:val="en-IE" w:eastAsia="en-IE"/>
              </w:rPr>
            </w:pPr>
            <w:r w:rsidRPr="002B175D">
              <w:rPr>
                <w:rFonts w:asciiTheme="minorHAnsi" w:hAnsiTheme="minorHAnsi" w:cstheme="minorHAnsi"/>
                <w:lang w:val="en-IE" w:eastAsia="en-IE"/>
              </w:rPr>
              <w:t>Process Improvement</w:t>
            </w:r>
          </w:p>
          <w:p w14:paraId="0D9D2AB2" w14:textId="2C0D4496" w:rsidR="00375586" w:rsidRPr="00AC37A9" w:rsidRDefault="00375586" w:rsidP="00375586">
            <w:pPr>
              <w:widowControl/>
              <w:tabs>
                <w:tab w:val="left" w:pos="1285"/>
              </w:tabs>
              <w:autoSpaceDE/>
              <w:autoSpaceDN/>
              <w:textAlignment w:val="center"/>
              <w:rPr>
                <w:rFonts w:asciiTheme="minorHAnsi" w:hAnsiTheme="minorHAnsi" w:cstheme="minorHAnsi"/>
                <w:lang w:val="en-IE" w:eastAsia="en-IE"/>
              </w:rPr>
            </w:pPr>
          </w:p>
        </w:tc>
      </w:tr>
      <w:tr w:rsidR="00DC4308" w:rsidRPr="00677110" w14:paraId="439A9B9E" w14:textId="77777777" w:rsidTr="00B10333">
        <w:trPr>
          <w:trHeight w:val="545"/>
        </w:trPr>
        <w:sdt>
          <w:sdtPr>
            <w:rPr>
              <w:rFonts w:asciiTheme="minorHAnsi" w:hAnsiTheme="minorHAnsi" w:cstheme="minorHAnsi"/>
            </w:rPr>
            <w:id w:val="983662076"/>
            <w:placeholder>
              <w:docPart w:val="6629F809FECD4C3CAE2A933EB32870CC"/>
            </w:placeholder>
            <w:showingPlcHdr/>
            <w15:color w:val="99CCFF"/>
          </w:sdtPr>
          <w:sdtContent>
            <w:tc>
              <w:tcPr>
                <w:tcW w:w="10207" w:type="dxa"/>
              </w:tcPr>
              <w:p w14:paraId="4B457B5E" w14:textId="4684E56B" w:rsidR="00DC4308" w:rsidRDefault="00DC4308" w:rsidP="00CF78B8">
                <w:pPr>
                  <w:widowControl/>
                  <w:tabs>
                    <w:tab w:val="left" w:pos="1285"/>
                  </w:tabs>
                  <w:autoSpaceDE/>
                  <w:autoSpaceDN/>
                  <w:spacing w:before="120"/>
                  <w:ind w:left="156"/>
                  <w:textAlignment w:val="center"/>
                  <w:rPr>
                    <w:rFonts w:asciiTheme="minorHAnsi" w:eastAsiaTheme="minorHAnsi" w:hAnsiTheme="minorHAnsi" w:cstheme="minorHAnsi"/>
                    <w:lang w:eastAsia="en-IE" w:bidi="ar-SA"/>
                  </w:rPr>
                </w:pPr>
                <w:r w:rsidRPr="00722DF7">
                  <w:rPr>
                    <w:rStyle w:val="PlaceholderText"/>
                  </w:rPr>
                  <w:t>Click or tap here to enter text.</w:t>
                </w:r>
              </w:p>
            </w:tc>
          </w:sdtContent>
        </w:sdt>
      </w:tr>
    </w:tbl>
    <w:p w14:paraId="4E6EFD2F" w14:textId="0C7B9D29" w:rsidR="00524C81" w:rsidRDefault="00524C81">
      <w:pPr>
        <w:pStyle w:val="BodyText"/>
        <w:spacing w:before="7"/>
        <w:rPr>
          <w:rFonts w:ascii="Calibri" w:hAnsi="Calibri" w:cs="Calibri"/>
          <w:sz w:val="18"/>
        </w:rPr>
      </w:pPr>
    </w:p>
    <w:p w14:paraId="7D48F5D3" w14:textId="77777777" w:rsidR="00524C81" w:rsidRDefault="00524C81">
      <w:pPr>
        <w:rPr>
          <w:rFonts w:ascii="Calibri" w:hAnsi="Calibri" w:cs="Calibri"/>
          <w:sz w:val="18"/>
        </w:rPr>
      </w:pPr>
      <w:r>
        <w:rPr>
          <w:rFonts w:ascii="Calibri" w:hAnsi="Calibri" w:cs="Calibri"/>
          <w:sz w:val="18"/>
        </w:rPr>
        <w:br w:type="page"/>
      </w:r>
    </w:p>
    <w:p w14:paraId="13645E20" w14:textId="77777777" w:rsidR="001969E9" w:rsidRDefault="001969E9">
      <w:pPr>
        <w:pStyle w:val="BodyText"/>
        <w:spacing w:before="7"/>
        <w:rPr>
          <w:rFonts w:ascii="Calibri" w:hAnsi="Calibri" w:cs="Calibri"/>
          <w:sz w:val="18"/>
        </w:rPr>
      </w:pPr>
    </w:p>
    <w:tbl>
      <w:tblPr>
        <w:tblW w:w="0" w:type="auto"/>
        <w:tblInd w:w="2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207"/>
      </w:tblGrid>
      <w:tr w:rsidR="00B92FA7" w:rsidRPr="00677110" w14:paraId="061DEE84" w14:textId="77777777" w:rsidTr="5527CC56">
        <w:trPr>
          <w:trHeight w:val="805"/>
        </w:trPr>
        <w:tc>
          <w:tcPr>
            <w:tcW w:w="10207" w:type="dxa"/>
          </w:tcPr>
          <w:p w14:paraId="5A0666D0" w14:textId="77777777" w:rsidR="00B92FA7" w:rsidRPr="005E19B1" w:rsidRDefault="00B92FA7" w:rsidP="00134DA7">
            <w:pPr>
              <w:pStyle w:val="TableParagraph"/>
              <w:spacing w:before="7"/>
              <w:rPr>
                <w:rFonts w:ascii="Calibri" w:hAnsi="Calibri" w:cs="Calibri"/>
                <w:sz w:val="20"/>
              </w:rPr>
            </w:pPr>
          </w:p>
          <w:p w14:paraId="42A312E1" w14:textId="03BAF165" w:rsidR="00B92FA7" w:rsidRPr="005E19B1" w:rsidRDefault="00A37F9E" w:rsidP="5527CC56">
            <w:pPr>
              <w:pStyle w:val="TableParagraph"/>
              <w:tabs>
                <w:tab w:val="left" w:pos="961"/>
              </w:tabs>
              <w:ind w:left="467"/>
              <w:rPr>
                <w:b/>
                <w:bCs/>
                <w:sz w:val="24"/>
                <w:szCs w:val="24"/>
              </w:rPr>
            </w:pPr>
            <w:r w:rsidRPr="005E19B1">
              <w:rPr>
                <w:rFonts w:ascii="Calibri" w:hAnsi="Calibri" w:cs="Calibri"/>
                <w:b/>
                <w:bCs/>
                <w:sz w:val="24"/>
                <w:szCs w:val="24"/>
              </w:rPr>
              <w:t>5</w:t>
            </w:r>
            <w:r w:rsidR="535E7707" w:rsidRPr="005E19B1">
              <w:rPr>
                <w:rFonts w:ascii="Calibri" w:hAnsi="Calibri" w:cs="Calibri"/>
                <w:b/>
                <w:bCs/>
                <w:sz w:val="24"/>
                <w:szCs w:val="24"/>
              </w:rPr>
              <w:t>.</w:t>
            </w:r>
            <w:r w:rsidRPr="005E19B1">
              <w:tab/>
            </w:r>
            <w:r w:rsidR="535E7707" w:rsidRPr="005E19B1">
              <w:rPr>
                <w:rFonts w:ascii="Calibri" w:hAnsi="Calibri" w:cs="Calibri"/>
                <w:b/>
                <w:bCs/>
                <w:sz w:val="24"/>
                <w:szCs w:val="24"/>
              </w:rPr>
              <w:t xml:space="preserve">Approach To </w:t>
            </w:r>
            <w:r w:rsidR="7C6551B4" w:rsidRPr="005E19B1">
              <w:rPr>
                <w:rFonts w:ascii="Calibri" w:hAnsi="Calibri" w:cs="Calibri"/>
                <w:b/>
                <w:bCs/>
                <w:sz w:val="24"/>
                <w:szCs w:val="24"/>
              </w:rPr>
              <w:t xml:space="preserve">QMS </w:t>
            </w:r>
            <w:r w:rsidR="2140B6CC" w:rsidRPr="005E19B1">
              <w:rPr>
                <w:rFonts w:ascii="Calibri" w:hAnsi="Calibri" w:cs="Calibri"/>
                <w:b/>
                <w:bCs/>
                <w:sz w:val="24"/>
                <w:szCs w:val="24"/>
              </w:rPr>
              <w:t xml:space="preserve">including Technical Quality (Max marks: </w:t>
            </w:r>
            <w:r w:rsidR="47B0156A" w:rsidRPr="005E19B1">
              <w:rPr>
                <w:rFonts w:ascii="Calibri" w:hAnsi="Calibri" w:cs="Calibri"/>
                <w:b/>
                <w:bCs/>
                <w:sz w:val="24"/>
                <w:szCs w:val="24"/>
              </w:rPr>
              <w:t>15</w:t>
            </w:r>
            <w:r w:rsidR="2140B6CC" w:rsidRPr="005E19B1">
              <w:rPr>
                <w:rFonts w:ascii="Calibri" w:hAnsi="Calibri" w:cs="Calibri"/>
                <w:b/>
                <w:bCs/>
                <w:sz w:val="24"/>
                <w:szCs w:val="24"/>
              </w:rPr>
              <w:t>)</w:t>
            </w:r>
          </w:p>
          <w:p w14:paraId="05180900" w14:textId="77777777" w:rsidR="00B92FA7" w:rsidRPr="005E19B1" w:rsidRDefault="00B92FA7" w:rsidP="00134DA7">
            <w:pPr>
              <w:pStyle w:val="TableParagraph"/>
              <w:spacing w:before="62" w:line="210" w:lineRule="exact"/>
              <w:ind w:left="476"/>
              <w:rPr>
                <w:rFonts w:ascii="Calibri" w:hAnsi="Calibri" w:cs="Calibri"/>
                <w:sz w:val="20"/>
              </w:rPr>
            </w:pPr>
          </w:p>
        </w:tc>
      </w:tr>
      <w:tr w:rsidR="00B92FA7" w:rsidRPr="00677110" w14:paraId="2CCABB04" w14:textId="77777777" w:rsidTr="00B10333">
        <w:trPr>
          <w:trHeight w:val="1494"/>
        </w:trPr>
        <w:tc>
          <w:tcPr>
            <w:tcW w:w="10207" w:type="dxa"/>
          </w:tcPr>
          <w:p w14:paraId="07DC9F15" w14:textId="3E2CE9B1" w:rsidR="001B20CB" w:rsidRPr="005E19B1" w:rsidRDefault="00856E74" w:rsidP="00E27020">
            <w:pPr>
              <w:widowControl/>
              <w:tabs>
                <w:tab w:val="left" w:pos="1285"/>
              </w:tabs>
              <w:autoSpaceDE/>
              <w:autoSpaceDN/>
              <w:spacing w:before="120"/>
              <w:ind w:left="297"/>
              <w:textAlignment w:val="center"/>
              <w:rPr>
                <w:rFonts w:asciiTheme="minorHAnsi" w:eastAsiaTheme="minorHAnsi" w:hAnsiTheme="minorHAnsi" w:cstheme="minorHAnsi"/>
                <w:lang w:eastAsia="en-IE" w:bidi="ar-SA"/>
              </w:rPr>
            </w:pPr>
            <w:r w:rsidRPr="005E19B1">
              <w:rPr>
                <w:rFonts w:asciiTheme="minorHAnsi" w:hAnsiTheme="minorHAnsi" w:cstheme="minorHAnsi"/>
                <w:lang w:eastAsia="en-IE"/>
              </w:rPr>
              <w:t xml:space="preserve">The </w:t>
            </w:r>
            <w:r w:rsidR="001B20CB" w:rsidRPr="005E19B1">
              <w:rPr>
                <w:rFonts w:asciiTheme="minorHAnsi" w:hAnsiTheme="minorHAnsi" w:cstheme="minorHAnsi"/>
                <w:lang w:eastAsia="en-IE"/>
              </w:rPr>
              <w:t>OSS should provide an outline of their approach to Quality Management including:</w:t>
            </w:r>
          </w:p>
          <w:p w14:paraId="6D464714" w14:textId="35CB6677" w:rsidR="001B0A75" w:rsidRPr="005E19B1" w:rsidRDefault="20858AB8" w:rsidP="00CF78B8">
            <w:pPr>
              <w:widowControl/>
              <w:numPr>
                <w:ilvl w:val="0"/>
                <w:numId w:val="31"/>
              </w:numPr>
              <w:tabs>
                <w:tab w:val="clear" w:pos="720"/>
                <w:tab w:val="left" w:pos="1285"/>
              </w:tabs>
              <w:autoSpaceDE/>
              <w:autoSpaceDN/>
              <w:ind w:firstLine="142"/>
              <w:textAlignment w:val="center"/>
              <w:rPr>
                <w:rFonts w:asciiTheme="minorHAnsi" w:hAnsiTheme="minorHAnsi" w:cstheme="minorBidi"/>
                <w:lang w:eastAsia="en-IE"/>
              </w:rPr>
            </w:pPr>
            <w:r w:rsidRPr="005E19B1">
              <w:rPr>
                <w:rFonts w:asciiTheme="minorHAnsi" w:hAnsiTheme="minorHAnsi" w:cstheme="minorBidi"/>
                <w:lang w:eastAsia="en-IE"/>
              </w:rPr>
              <w:t xml:space="preserve">Documented quality management system and alignment with the principles of ISO9001 </w:t>
            </w:r>
            <w:r w:rsidR="05D90725" w:rsidRPr="005E19B1">
              <w:rPr>
                <w:rFonts w:asciiTheme="minorHAnsi" w:hAnsiTheme="minorHAnsi" w:cstheme="minorBidi"/>
                <w:lang w:eastAsia="en-IE"/>
              </w:rPr>
              <w:t xml:space="preserve">or   equivalent </w:t>
            </w:r>
            <w:r w:rsidRPr="005E19B1">
              <w:rPr>
                <w:rFonts w:asciiTheme="minorHAnsi" w:hAnsiTheme="minorHAnsi" w:cstheme="minorBidi"/>
                <w:lang w:eastAsia="en-IE"/>
              </w:rPr>
              <w:t>to consider total quality processes including but not limited to technical quality</w:t>
            </w:r>
          </w:p>
          <w:p w14:paraId="6682B97B" w14:textId="5A4F430E" w:rsidR="0009549A" w:rsidRPr="005E19B1" w:rsidRDefault="001B0A75" w:rsidP="00CF78B8">
            <w:pPr>
              <w:widowControl/>
              <w:numPr>
                <w:ilvl w:val="0"/>
                <w:numId w:val="31"/>
              </w:numPr>
              <w:tabs>
                <w:tab w:val="left" w:pos="1285"/>
              </w:tabs>
              <w:autoSpaceDE/>
              <w:autoSpaceDN/>
              <w:ind w:firstLine="139"/>
              <w:textAlignment w:val="center"/>
              <w:rPr>
                <w:rFonts w:asciiTheme="minorHAnsi" w:hAnsiTheme="minorHAnsi" w:cstheme="minorHAnsi"/>
                <w:lang w:eastAsia="en-IE"/>
              </w:rPr>
            </w:pPr>
            <w:r w:rsidRPr="005E19B1">
              <w:rPr>
                <w:rFonts w:asciiTheme="minorHAnsi" w:hAnsiTheme="minorHAnsi" w:cstheme="minorHAnsi"/>
                <w:lang w:eastAsia="en-IE"/>
              </w:rPr>
              <w:t>Evaluation and M</w:t>
            </w:r>
            <w:r w:rsidR="001E3241" w:rsidRPr="005E19B1">
              <w:rPr>
                <w:rFonts w:asciiTheme="minorHAnsi" w:hAnsiTheme="minorHAnsi" w:cstheme="minorHAnsi"/>
                <w:lang w:eastAsia="en-IE"/>
              </w:rPr>
              <w:t xml:space="preserve">easurement </w:t>
            </w:r>
            <w:r w:rsidR="00856E74" w:rsidRPr="005E19B1">
              <w:rPr>
                <w:rFonts w:asciiTheme="minorHAnsi" w:hAnsiTheme="minorHAnsi" w:cstheme="minorHAnsi"/>
                <w:lang w:eastAsia="en-IE"/>
              </w:rPr>
              <w:t>Plan</w:t>
            </w:r>
          </w:p>
          <w:p w14:paraId="38A1951B" w14:textId="77777777" w:rsidR="009A51E1" w:rsidRPr="005E19B1" w:rsidRDefault="009A51E1" w:rsidP="00CF78B8">
            <w:pPr>
              <w:widowControl/>
              <w:numPr>
                <w:ilvl w:val="0"/>
                <w:numId w:val="31"/>
              </w:numPr>
              <w:tabs>
                <w:tab w:val="left" w:pos="1285"/>
              </w:tabs>
              <w:autoSpaceDE/>
              <w:autoSpaceDN/>
              <w:ind w:firstLine="142"/>
              <w:textAlignment w:val="center"/>
              <w:rPr>
                <w:rFonts w:asciiTheme="minorHAnsi" w:eastAsiaTheme="minorHAnsi" w:hAnsiTheme="minorHAnsi" w:cstheme="minorHAnsi"/>
                <w:lang w:eastAsia="en-IE" w:bidi="ar-SA"/>
              </w:rPr>
            </w:pPr>
            <w:r w:rsidRPr="005E19B1">
              <w:rPr>
                <w:rFonts w:asciiTheme="minorHAnsi" w:hAnsiTheme="minorHAnsi" w:cstheme="minorHAnsi"/>
                <w:lang w:eastAsia="en-IE"/>
              </w:rPr>
              <w:t xml:space="preserve">Previous inspection pass rates in SEAI or other relevant programmes and schemes </w:t>
            </w:r>
          </w:p>
          <w:p w14:paraId="008D9501" w14:textId="77777777" w:rsidR="001C3DA2" w:rsidRPr="005E19B1" w:rsidRDefault="001C3DA2" w:rsidP="000048EE">
            <w:pPr>
              <w:pStyle w:val="TableParagraph"/>
              <w:ind w:right="105"/>
              <w:rPr>
                <w:rFonts w:ascii="Calibri" w:hAnsi="Calibri" w:cs="Calibri"/>
              </w:rPr>
            </w:pPr>
          </w:p>
          <w:p w14:paraId="4397D491" w14:textId="704A5477" w:rsidR="00197456" w:rsidRPr="005E19B1" w:rsidRDefault="0052642B">
            <w:pPr>
              <w:pStyle w:val="BodyText"/>
              <w:ind w:left="143" w:right="90"/>
              <w:jc w:val="both"/>
              <w:rPr>
                <w:rFonts w:asciiTheme="minorHAnsi" w:hAnsiTheme="minorHAnsi" w:cstheme="minorHAnsi"/>
                <w:b/>
              </w:rPr>
            </w:pPr>
            <w:r w:rsidRPr="005E19B1">
              <w:rPr>
                <w:rFonts w:asciiTheme="minorHAnsi" w:hAnsiTheme="minorHAnsi" w:cstheme="minorHAnsi"/>
                <w:b/>
              </w:rPr>
              <w:t xml:space="preserve">* Under the SEAI </w:t>
            </w:r>
            <w:r w:rsidR="002D027B" w:rsidRPr="005E19B1">
              <w:rPr>
                <w:rFonts w:asciiTheme="minorHAnsi" w:hAnsiTheme="minorHAnsi" w:cstheme="minorHAnsi"/>
                <w:b/>
              </w:rPr>
              <w:t>OSS</w:t>
            </w:r>
            <w:r w:rsidRPr="005E19B1">
              <w:rPr>
                <w:rFonts w:asciiTheme="minorHAnsi" w:hAnsiTheme="minorHAnsi" w:cstheme="minorHAnsi"/>
                <w:b/>
              </w:rPr>
              <w:t xml:space="preserve"> programme there is a minimum requirement for the </w:t>
            </w:r>
            <w:r w:rsidR="002D027B" w:rsidRPr="005E19B1">
              <w:rPr>
                <w:rFonts w:asciiTheme="minorHAnsi" w:hAnsiTheme="minorHAnsi" w:cstheme="minorHAnsi"/>
                <w:b/>
              </w:rPr>
              <w:t>OSS</w:t>
            </w:r>
            <w:r w:rsidRPr="005E19B1">
              <w:rPr>
                <w:rFonts w:asciiTheme="minorHAnsi" w:hAnsiTheme="minorHAnsi" w:cstheme="minorHAnsi"/>
                <w:b/>
              </w:rPr>
              <w:t xml:space="preserve"> to:</w:t>
            </w:r>
          </w:p>
          <w:p w14:paraId="78BF1715" w14:textId="1C7E5A2B" w:rsidR="0056176A" w:rsidRPr="005E19B1" w:rsidRDefault="003E1F01" w:rsidP="00E7445A">
            <w:pPr>
              <w:pStyle w:val="BodyText"/>
              <w:numPr>
                <w:ilvl w:val="0"/>
                <w:numId w:val="42"/>
              </w:numPr>
              <w:ind w:left="1290" w:right="90" w:hanging="567"/>
              <w:jc w:val="both"/>
              <w:rPr>
                <w:rFonts w:asciiTheme="minorHAnsi" w:hAnsiTheme="minorHAnsi" w:cstheme="minorHAnsi"/>
                <w:b/>
              </w:rPr>
            </w:pPr>
            <w:r w:rsidRPr="005E19B1">
              <w:rPr>
                <w:rFonts w:asciiTheme="minorHAnsi" w:hAnsiTheme="minorHAnsi" w:cstheme="minorHAnsi"/>
                <w:b/>
              </w:rPr>
              <w:t xml:space="preserve">Hold a recognised Quality Management Certification </w:t>
            </w:r>
            <w:r w:rsidR="0056176A" w:rsidRPr="005E19B1">
              <w:rPr>
                <w:rFonts w:asciiTheme="minorHAnsi" w:hAnsiTheme="minorHAnsi" w:cstheme="minorHAnsi"/>
                <w:b/>
              </w:rPr>
              <w:t>or have that in train</w:t>
            </w:r>
          </w:p>
          <w:p w14:paraId="116D6006" w14:textId="67BD5886" w:rsidR="00197456" w:rsidRPr="005E19B1" w:rsidRDefault="0056176A" w:rsidP="00E7445A">
            <w:pPr>
              <w:pStyle w:val="BodyText"/>
              <w:numPr>
                <w:ilvl w:val="0"/>
                <w:numId w:val="42"/>
              </w:numPr>
              <w:ind w:left="1290" w:right="90" w:hanging="567"/>
              <w:jc w:val="both"/>
              <w:rPr>
                <w:rFonts w:asciiTheme="minorHAnsi" w:hAnsiTheme="minorHAnsi" w:cstheme="minorHAnsi"/>
                <w:b/>
              </w:rPr>
            </w:pPr>
            <w:r w:rsidRPr="005E19B1">
              <w:rPr>
                <w:rFonts w:asciiTheme="minorHAnsi" w:hAnsiTheme="minorHAnsi" w:cstheme="minorHAnsi"/>
                <w:b/>
              </w:rPr>
              <w:t>H</w:t>
            </w:r>
            <w:r w:rsidR="003E1F01" w:rsidRPr="005E19B1">
              <w:rPr>
                <w:rFonts w:asciiTheme="minorHAnsi" w:hAnsiTheme="minorHAnsi" w:cstheme="minorHAnsi"/>
                <w:b/>
              </w:rPr>
              <w:t xml:space="preserve">ave a </w:t>
            </w:r>
            <w:r w:rsidRPr="005E19B1">
              <w:rPr>
                <w:rFonts w:asciiTheme="minorHAnsi" w:hAnsiTheme="minorHAnsi" w:cstheme="minorHAnsi"/>
                <w:b/>
              </w:rPr>
              <w:t xml:space="preserve">full end-to-end </w:t>
            </w:r>
            <w:r w:rsidR="003E1F01" w:rsidRPr="005E19B1">
              <w:rPr>
                <w:rFonts w:asciiTheme="minorHAnsi" w:hAnsiTheme="minorHAnsi" w:cstheme="minorHAnsi"/>
                <w:b/>
              </w:rPr>
              <w:t>Quality Management System in place</w:t>
            </w:r>
          </w:p>
          <w:p w14:paraId="1E2AC7A2" w14:textId="77777777" w:rsidR="00B92FA7" w:rsidRPr="00375586" w:rsidRDefault="0052642B" w:rsidP="00E7445A">
            <w:pPr>
              <w:pStyle w:val="BodyText"/>
              <w:numPr>
                <w:ilvl w:val="0"/>
                <w:numId w:val="42"/>
              </w:numPr>
              <w:ind w:left="1290" w:right="90" w:hanging="567"/>
              <w:jc w:val="both"/>
              <w:rPr>
                <w:rFonts w:ascii="Calibri" w:hAnsi="Calibri" w:cs="Calibri"/>
                <w:b/>
                <w:sz w:val="20"/>
              </w:rPr>
            </w:pPr>
            <w:r w:rsidRPr="005E19B1">
              <w:rPr>
                <w:rFonts w:asciiTheme="minorHAnsi" w:hAnsiTheme="minorHAnsi" w:cstheme="minorHAnsi"/>
                <w:b/>
              </w:rPr>
              <w:t>Provide quarterly QA/Audit Reports on the programme</w:t>
            </w:r>
          </w:p>
          <w:p w14:paraId="3E3FB335" w14:textId="5FD98927" w:rsidR="00375586" w:rsidRPr="005E19B1" w:rsidRDefault="00375586" w:rsidP="00375586">
            <w:pPr>
              <w:pStyle w:val="BodyText"/>
              <w:ind w:right="90"/>
              <w:jc w:val="both"/>
              <w:rPr>
                <w:rFonts w:ascii="Calibri" w:hAnsi="Calibri" w:cs="Calibri"/>
                <w:b/>
                <w:sz w:val="20"/>
              </w:rPr>
            </w:pPr>
          </w:p>
        </w:tc>
      </w:tr>
      <w:tr w:rsidR="00DC4308" w:rsidRPr="00677110" w14:paraId="41CDD488" w14:textId="77777777" w:rsidTr="00FA358E">
        <w:trPr>
          <w:trHeight w:val="490"/>
        </w:trPr>
        <w:sdt>
          <w:sdtPr>
            <w:rPr>
              <w:rFonts w:asciiTheme="minorHAnsi" w:hAnsiTheme="minorHAnsi" w:cstheme="minorHAnsi"/>
            </w:rPr>
            <w:id w:val="549346526"/>
            <w:placeholder>
              <w:docPart w:val="B0E267279BB24F90AA903957635C3729"/>
            </w:placeholder>
            <w:showingPlcHdr/>
            <w15:color w:val="99CCFF"/>
          </w:sdtPr>
          <w:sdtContent>
            <w:tc>
              <w:tcPr>
                <w:tcW w:w="10207" w:type="dxa"/>
              </w:tcPr>
              <w:p w14:paraId="0284F594" w14:textId="00F23A02" w:rsidR="00DC4308" w:rsidRPr="005E19B1" w:rsidRDefault="00DC4308" w:rsidP="00E27020">
                <w:pPr>
                  <w:widowControl/>
                  <w:tabs>
                    <w:tab w:val="left" w:pos="1285"/>
                  </w:tabs>
                  <w:autoSpaceDE/>
                  <w:autoSpaceDN/>
                  <w:spacing w:before="120"/>
                  <w:ind w:left="297"/>
                  <w:textAlignment w:val="center"/>
                  <w:rPr>
                    <w:rFonts w:asciiTheme="minorHAnsi" w:hAnsiTheme="minorHAnsi" w:cstheme="minorHAnsi"/>
                    <w:lang w:eastAsia="en-IE"/>
                  </w:rPr>
                </w:pPr>
                <w:r w:rsidRPr="00722DF7">
                  <w:rPr>
                    <w:rStyle w:val="PlaceholderText"/>
                  </w:rPr>
                  <w:t>Click or tap here to enter text.</w:t>
                </w:r>
              </w:p>
            </w:tc>
          </w:sdtContent>
        </w:sdt>
      </w:tr>
    </w:tbl>
    <w:p w14:paraId="6D94E99A" w14:textId="343D298A" w:rsidR="00B92FA7" w:rsidRDefault="00B92FA7">
      <w:pPr>
        <w:pStyle w:val="BodyText"/>
        <w:spacing w:before="7"/>
        <w:rPr>
          <w:rFonts w:ascii="Calibri" w:hAnsi="Calibri" w:cs="Calibri"/>
          <w:sz w:val="18"/>
        </w:rPr>
      </w:pPr>
    </w:p>
    <w:p w14:paraId="78641D71" w14:textId="77777777" w:rsidR="00C85D8E" w:rsidRDefault="00C85D8E">
      <w:pPr>
        <w:pStyle w:val="BodyText"/>
        <w:spacing w:before="7"/>
        <w:rPr>
          <w:rFonts w:ascii="Calibri" w:hAnsi="Calibri" w:cs="Calibri"/>
          <w:sz w:val="18"/>
        </w:rPr>
      </w:pPr>
    </w:p>
    <w:tbl>
      <w:tblPr>
        <w:tblW w:w="0" w:type="auto"/>
        <w:tblInd w:w="2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207"/>
      </w:tblGrid>
      <w:tr w:rsidR="00AE3B05" w:rsidRPr="00677110" w14:paraId="2341F556" w14:textId="77777777" w:rsidTr="5527CC56">
        <w:trPr>
          <w:trHeight w:val="805"/>
        </w:trPr>
        <w:tc>
          <w:tcPr>
            <w:tcW w:w="10207" w:type="dxa"/>
          </w:tcPr>
          <w:p w14:paraId="0DF8BEAE" w14:textId="77777777" w:rsidR="00AE3B05" w:rsidRPr="00677110" w:rsidRDefault="00AE3B05" w:rsidP="000E5683">
            <w:pPr>
              <w:pStyle w:val="TableParagraph"/>
              <w:spacing w:before="7"/>
              <w:rPr>
                <w:rFonts w:ascii="Calibri" w:hAnsi="Calibri" w:cs="Calibri"/>
                <w:sz w:val="20"/>
              </w:rPr>
            </w:pPr>
          </w:p>
          <w:p w14:paraId="1AB7DCF3" w14:textId="6C9FFEE5" w:rsidR="00AE3B05" w:rsidRPr="00677110" w:rsidRDefault="27CAC1DD" w:rsidP="5527CC56">
            <w:pPr>
              <w:pStyle w:val="TableParagraph"/>
              <w:tabs>
                <w:tab w:val="left" w:pos="961"/>
              </w:tabs>
              <w:ind w:left="467"/>
              <w:rPr>
                <w:rFonts w:ascii="Calibri" w:hAnsi="Calibri" w:cs="Calibri"/>
                <w:b/>
                <w:bCs/>
                <w:sz w:val="24"/>
                <w:szCs w:val="24"/>
              </w:rPr>
            </w:pPr>
            <w:r w:rsidRPr="5527CC56">
              <w:rPr>
                <w:rFonts w:ascii="Calibri" w:hAnsi="Calibri" w:cs="Calibri"/>
                <w:b/>
                <w:bCs/>
                <w:sz w:val="24"/>
                <w:szCs w:val="24"/>
              </w:rPr>
              <w:t>6</w:t>
            </w:r>
            <w:r w:rsidR="2A1ADBEC" w:rsidRPr="5527CC56">
              <w:rPr>
                <w:rFonts w:ascii="Calibri" w:hAnsi="Calibri" w:cs="Calibri"/>
                <w:b/>
                <w:bCs/>
                <w:sz w:val="24"/>
                <w:szCs w:val="24"/>
              </w:rPr>
              <w:t>.</w:t>
            </w:r>
            <w:r w:rsidR="00E87710">
              <w:tab/>
            </w:r>
            <w:r w:rsidR="2A1ADBEC" w:rsidRPr="5527CC56">
              <w:rPr>
                <w:rFonts w:ascii="Calibri" w:hAnsi="Calibri" w:cs="Calibri"/>
                <w:b/>
                <w:bCs/>
                <w:sz w:val="24"/>
                <w:szCs w:val="24"/>
              </w:rPr>
              <w:t xml:space="preserve">Resources (Technical &amp; Other) (Max Mark: </w:t>
            </w:r>
            <w:r w:rsidR="47B0156A" w:rsidRPr="5527CC56">
              <w:rPr>
                <w:rFonts w:ascii="Calibri" w:hAnsi="Calibri" w:cs="Calibri"/>
                <w:b/>
                <w:bCs/>
                <w:sz w:val="24"/>
                <w:szCs w:val="24"/>
              </w:rPr>
              <w:t>15</w:t>
            </w:r>
            <w:r w:rsidR="2A1ADBEC" w:rsidRPr="5527CC56">
              <w:rPr>
                <w:rFonts w:ascii="Calibri" w:hAnsi="Calibri" w:cs="Calibri"/>
                <w:b/>
                <w:bCs/>
                <w:sz w:val="24"/>
                <w:szCs w:val="24"/>
              </w:rPr>
              <w:t>)</w:t>
            </w:r>
          </w:p>
          <w:p w14:paraId="1AA4118C" w14:textId="77777777" w:rsidR="00AE3B05" w:rsidRPr="00677110" w:rsidRDefault="00AE3B05" w:rsidP="000E5683">
            <w:pPr>
              <w:pStyle w:val="TableParagraph"/>
              <w:spacing w:before="62" w:line="210" w:lineRule="exact"/>
              <w:ind w:left="476"/>
              <w:rPr>
                <w:rFonts w:ascii="Calibri" w:hAnsi="Calibri" w:cs="Calibri"/>
                <w:sz w:val="20"/>
              </w:rPr>
            </w:pPr>
          </w:p>
        </w:tc>
      </w:tr>
      <w:tr w:rsidR="00AE3B05" w:rsidRPr="007A6EA4" w14:paraId="2C935845" w14:textId="77777777" w:rsidTr="00B10333">
        <w:trPr>
          <w:trHeight w:val="1184"/>
        </w:trPr>
        <w:tc>
          <w:tcPr>
            <w:tcW w:w="10207" w:type="dxa"/>
          </w:tcPr>
          <w:p w14:paraId="019A6B1C" w14:textId="368D2EF5" w:rsidR="00832C61" w:rsidRDefault="00137C6F" w:rsidP="000048EE">
            <w:pPr>
              <w:pStyle w:val="BodyText"/>
              <w:spacing w:before="120"/>
              <w:ind w:left="284" w:right="91"/>
              <w:jc w:val="both"/>
              <w:rPr>
                <w:rFonts w:asciiTheme="minorHAnsi" w:hAnsiTheme="minorHAnsi" w:cstheme="minorHAnsi"/>
                <w:lang w:eastAsia="en-IE"/>
              </w:rPr>
            </w:pPr>
            <w:r>
              <w:rPr>
                <w:rFonts w:asciiTheme="minorHAnsi" w:hAnsiTheme="minorHAnsi" w:cstheme="minorHAnsi"/>
              </w:rPr>
              <w:t>Please provide an outline of your resource plan for the busine</w:t>
            </w:r>
            <w:r w:rsidR="00DA77BA">
              <w:rPr>
                <w:rFonts w:asciiTheme="minorHAnsi" w:hAnsiTheme="minorHAnsi" w:cstheme="minorHAnsi"/>
              </w:rPr>
              <w:t xml:space="preserve">ss both currently and within the planned growth phase. </w:t>
            </w:r>
            <w:r w:rsidR="00184468">
              <w:rPr>
                <w:rFonts w:asciiTheme="minorHAnsi" w:hAnsiTheme="minorHAnsi" w:cstheme="minorHAnsi"/>
              </w:rPr>
              <w:t xml:space="preserve"> This should include an</w:t>
            </w:r>
            <w:r w:rsidR="00184468" w:rsidRPr="00986D43">
              <w:rPr>
                <w:rFonts w:asciiTheme="minorHAnsi" w:hAnsiTheme="minorHAnsi" w:cstheme="minorHAnsi"/>
                <w:lang w:eastAsia="en-IE"/>
              </w:rPr>
              <w:t xml:space="preserve"> Org</w:t>
            </w:r>
            <w:r w:rsidR="00184468">
              <w:rPr>
                <w:rFonts w:asciiTheme="minorHAnsi" w:hAnsiTheme="minorHAnsi" w:cstheme="minorHAnsi"/>
                <w:lang w:eastAsia="en-IE"/>
              </w:rPr>
              <w:t>anisational</w:t>
            </w:r>
            <w:r w:rsidR="00184468" w:rsidRPr="00986D43">
              <w:rPr>
                <w:rFonts w:asciiTheme="minorHAnsi" w:hAnsiTheme="minorHAnsi" w:cstheme="minorHAnsi"/>
                <w:lang w:eastAsia="en-IE"/>
              </w:rPr>
              <w:t xml:space="preserve"> Chart indicating the proposed personnel and roles</w:t>
            </w:r>
            <w:r w:rsidR="00184468">
              <w:rPr>
                <w:rFonts w:asciiTheme="minorHAnsi" w:hAnsiTheme="minorHAnsi" w:cstheme="minorHAnsi"/>
                <w:lang w:eastAsia="en-IE"/>
              </w:rPr>
              <w:t xml:space="preserve">, indicating </w:t>
            </w:r>
            <w:r w:rsidR="00832C61">
              <w:rPr>
                <w:rFonts w:asciiTheme="minorHAnsi" w:hAnsiTheme="minorHAnsi" w:cstheme="minorHAnsi"/>
                <w:lang w:eastAsia="en-IE"/>
              </w:rPr>
              <w:t>those</w:t>
            </w:r>
            <w:r w:rsidR="00184468" w:rsidRPr="00986D43">
              <w:rPr>
                <w:rFonts w:asciiTheme="minorHAnsi" w:hAnsiTheme="minorHAnsi" w:cstheme="minorHAnsi"/>
                <w:lang w:eastAsia="en-IE"/>
              </w:rPr>
              <w:t xml:space="preserve"> that are fulfilled by </w:t>
            </w:r>
            <w:r w:rsidR="00832C61">
              <w:rPr>
                <w:rFonts w:asciiTheme="minorHAnsi" w:hAnsiTheme="minorHAnsi" w:cstheme="minorHAnsi"/>
                <w:lang w:eastAsia="en-IE"/>
              </w:rPr>
              <w:t xml:space="preserve">named </w:t>
            </w:r>
            <w:r w:rsidR="00184468" w:rsidRPr="00986D43">
              <w:rPr>
                <w:rFonts w:asciiTheme="minorHAnsi" w:hAnsiTheme="minorHAnsi" w:cstheme="minorHAnsi"/>
                <w:lang w:eastAsia="en-IE"/>
              </w:rPr>
              <w:t>partners</w:t>
            </w:r>
            <w:r w:rsidR="0064204E">
              <w:rPr>
                <w:rFonts w:asciiTheme="minorHAnsi" w:hAnsiTheme="minorHAnsi" w:cstheme="minorHAnsi"/>
                <w:lang w:eastAsia="en-IE"/>
              </w:rPr>
              <w:t>.</w:t>
            </w:r>
          </w:p>
          <w:p w14:paraId="0C6D335E" w14:textId="77777777" w:rsidR="002B3D4C" w:rsidRDefault="002B3D4C" w:rsidP="000048EE">
            <w:pPr>
              <w:pStyle w:val="BodyText"/>
              <w:ind w:left="284" w:right="90"/>
              <w:jc w:val="both"/>
              <w:rPr>
                <w:rFonts w:asciiTheme="minorHAnsi" w:hAnsiTheme="minorHAnsi" w:cstheme="minorHAnsi"/>
              </w:rPr>
            </w:pPr>
          </w:p>
          <w:p w14:paraId="506C3650" w14:textId="36F2672E" w:rsidR="006C79AF" w:rsidRPr="000048EE" w:rsidRDefault="00DA77BA" w:rsidP="000048EE">
            <w:pPr>
              <w:pStyle w:val="BodyText"/>
              <w:ind w:left="284" w:right="90"/>
              <w:jc w:val="both"/>
              <w:rPr>
                <w:rFonts w:asciiTheme="minorHAnsi" w:hAnsiTheme="minorHAnsi" w:cstheme="minorHAnsi"/>
              </w:rPr>
            </w:pPr>
            <w:r>
              <w:rPr>
                <w:rFonts w:asciiTheme="minorHAnsi" w:hAnsiTheme="minorHAnsi" w:cstheme="minorHAnsi"/>
              </w:rPr>
              <w:t>Within this outline, you should</w:t>
            </w:r>
            <w:r w:rsidR="004F7144">
              <w:rPr>
                <w:rFonts w:asciiTheme="minorHAnsi" w:hAnsiTheme="minorHAnsi" w:cstheme="minorHAnsi"/>
              </w:rPr>
              <w:t xml:space="preserve"> also ensure you </w:t>
            </w:r>
            <w:r w:rsidR="00C91042">
              <w:rPr>
                <w:rFonts w:asciiTheme="minorHAnsi" w:hAnsiTheme="minorHAnsi" w:cstheme="minorHAnsi"/>
              </w:rPr>
              <w:t>describe the following</w:t>
            </w:r>
            <w:r>
              <w:rPr>
                <w:rFonts w:asciiTheme="minorHAnsi" w:hAnsiTheme="minorHAnsi" w:cstheme="minorHAnsi"/>
              </w:rPr>
              <w:t xml:space="preserve">: </w:t>
            </w:r>
          </w:p>
          <w:p w14:paraId="5E8BB236" w14:textId="77777777" w:rsidR="006C79AF" w:rsidRDefault="006C79AF" w:rsidP="000E5683">
            <w:pPr>
              <w:pStyle w:val="BodyText"/>
              <w:ind w:left="284" w:right="90"/>
              <w:jc w:val="both"/>
              <w:rPr>
                <w:rFonts w:asciiTheme="minorHAnsi" w:hAnsiTheme="minorHAnsi" w:cstheme="minorHAnsi"/>
              </w:rPr>
            </w:pPr>
          </w:p>
          <w:p w14:paraId="7013C974" w14:textId="0CC64ACF" w:rsidR="00AE3B05" w:rsidRPr="000475AF" w:rsidRDefault="00AE3B05" w:rsidP="008C532D">
            <w:pPr>
              <w:widowControl/>
              <w:numPr>
                <w:ilvl w:val="0"/>
                <w:numId w:val="29"/>
              </w:numPr>
              <w:autoSpaceDE/>
              <w:autoSpaceDN/>
              <w:ind w:left="1260"/>
              <w:textAlignment w:val="center"/>
              <w:rPr>
                <w:rFonts w:asciiTheme="minorHAnsi" w:eastAsiaTheme="minorHAnsi" w:hAnsiTheme="minorHAnsi" w:cstheme="minorHAnsi"/>
                <w:lang w:eastAsia="en-IE" w:bidi="ar-SA"/>
              </w:rPr>
            </w:pPr>
            <w:r w:rsidRPr="000475AF">
              <w:rPr>
                <w:rFonts w:asciiTheme="minorHAnsi" w:hAnsiTheme="minorHAnsi" w:cstheme="minorHAnsi"/>
                <w:lang w:eastAsia="en-IE"/>
              </w:rPr>
              <w:t xml:space="preserve">Define the Senior Management Team </w:t>
            </w:r>
            <w:r w:rsidR="004D7CB4">
              <w:rPr>
                <w:rFonts w:asciiTheme="minorHAnsi" w:hAnsiTheme="minorHAnsi" w:cstheme="minorHAnsi"/>
                <w:lang w:eastAsia="en-IE"/>
              </w:rPr>
              <w:t>including</w:t>
            </w:r>
            <w:r w:rsidR="00667564">
              <w:rPr>
                <w:rFonts w:asciiTheme="minorHAnsi" w:hAnsiTheme="minorHAnsi" w:cstheme="minorHAnsi"/>
                <w:lang w:eastAsia="en-IE"/>
              </w:rPr>
              <w:t xml:space="preserve"> the</w:t>
            </w:r>
            <w:r w:rsidR="004D7CB4">
              <w:rPr>
                <w:rFonts w:asciiTheme="minorHAnsi" w:hAnsiTheme="minorHAnsi" w:cstheme="minorHAnsi"/>
                <w:lang w:eastAsia="en-IE"/>
              </w:rPr>
              <w:t xml:space="preserve"> project lead</w:t>
            </w:r>
          </w:p>
          <w:p w14:paraId="42246AA4" w14:textId="500849C5" w:rsidR="00AE3B05" w:rsidRDefault="00AE3B05" w:rsidP="008C532D">
            <w:pPr>
              <w:widowControl/>
              <w:numPr>
                <w:ilvl w:val="0"/>
                <w:numId w:val="29"/>
              </w:numPr>
              <w:autoSpaceDE/>
              <w:autoSpaceDN/>
              <w:ind w:left="1260"/>
              <w:textAlignment w:val="center"/>
              <w:rPr>
                <w:rFonts w:asciiTheme="minorHAnsi" w:hAnsiTheme="minorHAnsi" w:cstheme="minorHAnsi"/>
                <w:lang w:eastAsia="en-IE"/>
              </w:rPr>
            </w:pPr>
            <w:r w:rsidRPr="000475AF">
              <w:rPr>
                <w:rFonts w:asciiTheme="minorHAnsi" w:hAnsiTheme="minorHAnsi" w:cstheme="minorHAnsi"/>
                <w:lang w:eastAsia="en-IE"/>
              </w:rPr>
              <w:t xml:space="preserve">Skills of technical staff (adequacy of crews) breadth and relevant technical partnerships. What internal / external resources </w:t>
            </w:r>
            <w:r w:rsidR="00AC5F14">
              <w:rPr>
                <w:rFonts w:asciiTheme="minorHAnsi" w:hAnsiTheme="minorHAnsi" w:cstheme="minorHAnsi"/>
                <w:lang w:eastAsia="en-IE"/>
              </w:rPr>
              <w:t xml:space="preserve">are </w:t>
            </w:r>
            <w:r w:rsidRPr="000475AF">
              <w:rPr>
                <w:rFonts w:asciiTheme="minorHAnsi" w:hAnsiTheme="minorHAnsi" w:cstheme="minorHAnsi"/>
                <w:lang w:eastAsia="en-IE"/>
              </w:rPr>
              <w:t>in place to allow for the full suite of technical services required under the scheme guidelines</w:t>
            </w:r>
          </w:p>
          <w:p w14:paraId="1FFD9A10" w14:textId="34891A08" w:rsidR="00921809" w:rsidRPr="000475AF" w:rsidRDefault="00921809" w:rsidP="008C532D">
            <w:pPr>
              <w:widowControl/>
              <w:numPr>
                <w:ilvl w:val="0"/>
                <w:numId w:val="29"/>
              </w:numPr>
              <w:autoSpaceDE/>
              <w:autoSpaceDN/>
              <w:ind w:left="1260"/>
              <w:textAlignment w:val="center"/>
              <w:rPr>
                <w:rFonts w:asciiTheme="minorHAnsi" w:hAnsiTheme="minorHAnsi" w:cstheme="minorHAnsi"/>
                <w:lang w:eastAsia="en-IE"/>
              </w:rPr>
            </w:pPr>
            <w:r>
              <w:rPr>
                <w:rFonts w:asciiTheme="minorHAnsi" w:hAnsiTheme="minorHAnsi" w:cstheme="minorHAnsi"/>
                <w:lang w:eastAsia="en-IE"/>
              </w:rPr>
              <w:t>Indicate those</w:t>
            </w:r>
            <w:r w:rsidR="00D761C7">
              <w:rPr>
                <w:rFonts w:asciiTheme="minorHAnsi" w:hAnsiTheme="minorHAnsi" w:cstheme="minorHAnsi"/>
                <w:lang w:eastAsia="en-IE"/>
              </w:rPr>
              <w:t xml:space="preserve"> resources</w:t>
            </w:r>
            <w:r>
              <w:rPr>
                <w:rFonts w:asciiTheme="minorHAnsi" w:hAnsiTheme="minorHAnsi" w:cstheme="minorHAnsi"/>
                <w:lang w:eastAsia="en-IE"/>
              </w:rPr>
              <w:t xml:space="preserve"> with ultimate responsibility for quality assurance of projects</w:t>
            </w:r>
          </w:p>
          <w:p w14:paraId="0A1BE707" w14:textId="47388792" w:rsidR="00AE3B05" w:rsidRPr="000475AF" w:rsidRDefault="00AE3B05" w:rsidP="008C532D">
            <w:pPr>
              <w:widowControl/>
              <w:numPr>
                <w:ilvl w:val="0"/>
                <w:numId w:val="29"/>
              </w:numPr>
              <w:autoSpaceDE/>
              <w:autoSpaceDN/>
              <w:ind w:left="1260"/>
              <w:textAlignment w:val="center"/>
              <w:rPr>
                <w:rFonts w:asciiTheme="minorHAnsi" w:hAnsiTheme="minorHAnsi" w:cstheme="minorHAnsi"/>
                <w:lang w:eastAsia="en-IE"/>
              </w:rPr>
            </w:pPr>
            <w:r w:rsidRPr="000475AF">
              <w:rPr>
                <w:rFonts w:asciiTheme="minorHAnsi" w:hAnsiTheme="minorHAnsi" w:cstheme="minorHAnsi"/>
                <w:lang w:eastAsia="en-IE"/>
              </w:rPr>
              <w:t>Relevant resources across Customer Engagement &amp; Marketing, Finance, IT and Administration. What level of Senior Management and support staff are in place across non - technical areas</w:t>
            </w:r>
          </w:p>
          <w:p w14:paraId="6B7ABC06" w14:textId="51D39427" w:rsidR="00AE3B05" w:rsidRDefault="00AE3B05" w:rsidP="008C532D">
            <w:pPr>
              <w:widowControl/>
              <w:numPr>
                <w:ilvl w:val="0"/>
                <w:numId w:val="29"/>
              </w:numPr>
              <w:autoSpaceDE/>
              <w:autoSpaceDN/>
              <w:ind w:left="1260"/>
              <w:textAlignment w:val="center"/>
              <w:rPr>
                <w:rFonts w:asciiTheme="minorHAnsi" w:hAnsiTheme="minorHAnsi" w:cstheme="minorHAnsi"/>
                <w:lang w:eastAsia="en-IE"/>
              </w:rPr>
            </w:pPr>
            <w:r w:rsidRPr="000475AF">
              <w:rPr>
                <w:rFonts w:asciiTheme="minorHAnsi" w:hAnsiTheme="minorHAnsi" w:cstheme="minorHAnsi"/>
                <w:lang w:eastAsia="en-IE"/>
              </w:rPr>
              <w:t>Adequa</w:t>
            </w:r>
            <w:r w:rsidR="00A27B72">
              <w:rPr>
                <w:rFonts w:asciiTheme="minorHAnsi" w:hAnsiTheme="minorHAnsi" w:cstheme="minorHAnsi"/>
                <w:lang w:eastAsia="en-IE"/>
              </w:rPr>
              <w:t>cy of</w:t>
            </w:r>
            <w:r w:rsidRPr="000475AF">
              <w:rPr>
                <w:rFonts w:asciiTheme="minorHAnsi" w:hAnsiTheme="minorHAnsi" w:cstheme="minorHAnsi"/>
                <w:lang w:eastAsia="en-IE"/>
              </w:rPr>
              <w:t xml:space="preserve"> Segregation</w:t>
            </w:r>
            <w:r>
              <w:rPr>
                <w:rFonts w:asciiTheme="minorHAnsi" w:hAnsiTheme="minorHAnsi" w:cstheme="minorHAnsi"/>
                <w:lang w:eastAsia="en-IE"/>
              </w:rPr>
              <w:t xml:space="preserve"> of duties</w:t>
            </w:r>
          </w:p>
          <w:p w14:paraId="05DC66AE" w14:textId="56498070" w:rsidR="00AE3B05" w:rsidRPr="009A45A5" w:rsidRDefault="00AE3B05" w:rsidP="000048EE">
            <w:pPr>
              <w:widowControl/>
              <w:numPr>
                <w:ilvl w:val="0"/>
                <w:numId w:val="29"/>
              </w:numPr>
              <w:autoSpaceDE/>
              <w:autoSpaceDN/>
              <w:spacing w:after="120"/>
              <w:ind w:left="1259" w:hanging="357"/>
              <w:textAlignment w:val="center"/>
            </w:pPr>
            <w:r>
              <w:rPr>
                <w:rFonts w:asciiTheme="minorHAnsi" w:hAnsiTheme="minorHAnsi" w:cstheme="minorHAnsi"/>
                <w:lang w:eastAsia="en-IE"/>
              </w:rPr>
              <w:t>Please provide CV’s</w:t>
            </w:r>
            <w:r w:rsidR="00B12346">
              <w:rPr>
                <w:rFonts w:asciiTheme="minorHAnsi" w:hAnsiTheme="minorHAnsi" w:cstheme="minorHAnsi"/>
                <w:lang w:eastAsia="en-IE"/>
              </w:rPr>
              <w:t xml:space="preserve"> </w:t>
            </w:r>
            <w:r w:rsidR="00D11B31">
              <w:rPr>
                <w:rFonts w:asciiTheme="minorHAnsi" w:hAnsiTheme="minorHAnsi" w:cstheme="minorHAnsi"/>
                <w:lang w:eastAsia="en-IE"/>
              </w:rPr>
              <w:t xml:space="preserve">separately, </w:t>
            </w:r>
            <w:r w:rsidR="00B12346">
              <w:rPr>
                <w:rFonts w:asciiTheme="minorHAnsi" w:hAnsiTheme="minorHAnsi" w:cstheme="minorHAnsi"/>
                <w:lang w:eastAsia="en-IE"/>
              </w:rPr>
              <w:t xml:space="preserve">as described </w:t>
            </w:r>
            <w:r w:rsidR="000153A3">
              <w:rPr>
                <w:rFonts w:asciiTheme="minorHAnsi" w:hAnsiTheme="minorHAnsi" w:cstheme="minorHAnsi"/>
                <w:lang w:eastAsia="en-IE"/>
              </w:rPr>
              <w:t>i</w:t>
            </w:r>
            <w:r w:rsidR="00B12346">
              <w:rPr>
                <w:rFonts w:asciiTheme="minorHAnsi" w:hAnsiTheme="minorHAnsi" w:cstheme="minorHAnsi"/>
                <w:lang w:eastAsia="en-IE"/>
              </w:rPr>
              <w:t>n</w:t>
            </w:r>
            <w:r>
              <w:rPr>
                <w:rFonts w:asciiTheme="minorHAnsi" w:hAnsiTheme="minorHAnsi" w:cstheme="minorHAnsi"/>
                <w:lang w:eastAsia="en-IE"/>
              </w:rPr>
              <w:t xml:space="preserve"> </w:t>
            </w:r>
            <w:r w:rsidR="00125932">
              <w:rPr>
                <w:rFonts w:asciiTheme="minorHAnsi" w:hAnsiTheme="minorHAnsi" w:cstheme="minorHAnsi"/>
                <w:b/>
                <w:bCs/>
                <w:lang w:eastAsia="en-IE"/>
              </w:rPr>
              <w:t>Section</w:t>
            </w:r>
            <w:r w:rsidR="00125932" w:rsidRPr="000475AF">
              <w:rPr>
                <w:rFonts w:asciiTheme="minorHAnsi" w:hAnsiTheme="minorHAnsi" w:cstheme="minorHAnsi"/>
                <w:b/>
                <w:bCs/>
                <w:lang w:eastAsia="en-IE"/>
              </w:rPr>
              <w:t xml:space="preserve"> </w:t>
            </w:r>
            <w:r w:rsidR="00125932">
              <w:rPr>
                <w:rFonts w:asciiTheme="minorHAnsi" w:hAnsiTheme="minorHAnsi" w:cstheme="minorHAnsi"/>
                <w:b/>
                <w:bCs/>
                <w:lang w:eastAsia="en-IE"/>
              </w:rPr>
              <w:t>4 – “Mandatory Documentation”</w:t>
            </w:r>
          </w:p>
          <w:p w14:paraId="735BC82C" w14:textId="77777777" w:rsidR="009A45A5" w:rsidRDefault="009A45A5" w:rsidP="009A45A5">
            <w:pPr>
              <w:pStyle w:val="ListParagraph"/>
            </w:pPr>
          </w:p>
          <w:p w14:paraId="155A4DD9" w14:textId="25E1843A" w:rsidR="004B0246" w:rsidRPr="004B0246" w:rsidRDefault="004B0246" w:rsidP="004B0246">
            <w:pPr>
              <w:pStyle w:val="BodyText"/>
              <w:spacing w:before="120"/>
              <w:ind w:left="284" w:right="91"/>
              <w:jc w:val="both"/>
              <w:rPr>
                <w:rFonts w:asciiTheme="minorHAnsi" w:hAnsiTheme="minorHAnsi" w:cstheme="minorHAnsi"/>
                <w:b/>
                <w:bCs/>
              </w:rPr>
            </w:pPr>
            <w:r w:rsidRPr="004B0246">
              <w:rPr>
                <w:rFonts w:asciiTheme="minorHAnsi" w:hAnsiTheme="minorHAnsi" w:cstheme="minorHAnsi"/>
                <w:b/>
                <w:bCs/>
                <w:lang w:eastAsia="en-IE"/>
              </w:rPr>
              <w:t>**Please refer to the OSS Registration Guidelines for advice on issues to consider in compiling the resource plan.</w:t>
            </w:r>
          </w:p>
          <w:p w14:paraId="5562062A" w14:textId="39C61934" w:rsidR="00DC48EE" w:rsidRPr="007A6EA4" w:rsidRDefault="00DC48EE" w:rsidP="009A45A5">
            <w:pPr>
              <w:widowControl/>
              <w:autoSpaceDE/>
              <w:autoSpaceDN/>
              <w:spacing w:after="120"/>
              <w:textAlignment w:val="center"/>
            </w:pPr>
          </w:p>
        </w:tc>
      </w:tr>
      <w:tr w:rsidR="00E93914" w:rsidRPr="007A6EA4" w14:paraId="636CB998" w14:textId="77777777" w:rsidTr="00B10333">
        <w:trPr>
          <w:trHeight w:val="513"/>
        </w:trPr>
        <w:sdt>
          <w:sdtPr>
            <w:rPr>
              <w:rFonts w:asciiTheme="minorHAnsi" w:hAnsiTheme="minorHAnsi" w:cstheme="minorHAnsi"/>
            </w:rPr>
            <w:id w:val="-1171177690"/>
            <w:placeholder>
              <w:docPart w:val="CDD430190DE64F5A9397240739254A45"/>
            </w:placeholder>
            <w:showingPlcHdr/>
            <w15:color w:val="99CCFF"/>
          </w:sdtPr>
          <w:sdtContent>
            <w:tc>
              <w:tcPr>
                <w:tcW w:w="10207" w:type="dxa"/>
              </w:tcPr>
              <w:p w14:paraId="1D37094E" w14:textId="71653514" w:rsidR="00E93914" w:rsidRDefault="00E93914" w:rsidP="000048EE">
                <w:pPr>
                  <w:pStyle w:val="BodyText"/>
                  <w:spacing w:before="120"/>
                  <w:ind w:left="284" w:right="91"/>
                  <w:jc w:val="both"/>
                  <w:rPr>
                    <w:rFonts w:asciiTheme="minorHAnsi" w:hAnsiTheme="minorHAnsi" w:cstheme="minorHAnsi"/>
                  </w:rPr>
                </w:pPr>
                <w:r w:rsidRPr="00722DF7">
                  <w:rPr>
                    <w:rStyle w:val="PlaceholderText"/>
                  </w:rPr>
                  <w:t>Click or tap here to enter text.</w:t>
                </w:r>
              </w:p>
            </w:tc>
          </w:sdtContent>
        </w:sdt>
      </w:tr>
    </w:tbl>
    <w:p w14:paraId="306F6339" w14:textId="77777777" w:rsidR="00CA3F55" w:rsidRDefault="00CA3F55">
      <w:pPr>
        <w:pStyle w:val="BodyText"/>
        <w:spacing w:before="7"/>
        <w:rPr>
          <w:rFonts w:ascii="Calibri" w:hAnsi="Calibri" w:cs="Calibri"/>
          <w:sz w:val="18"/>
        </w:rPr>
      </w:pPr>
    </w:p>
    <w:p w14:paraId="3B4D73C9" w14:textId="725C5B0A" w:rsidR="00D32DDB" w:rsidRDefault="00D32DDB">
      <w:pPr>
        <w:pStyle w:val="BodyText"/>
        <w:spacing w:before="7"/>
        <w:rPr>
          <w:rFonts w:ascii="Calibri" w:hAnsi="Calibri" w:cs="Calibri"/>
          <w:sz w:val="20"/>
        </w:rPr>
      </w:pPr>
    </w:p>
    <w:tbl>
      <w:tblPr>
        <w:tblW w:w="0" w:type="auto"/>
        <w:tblInd w:w="2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207"/>
      </w:tblGrid>
      <w:tr w:rsidR="00160286" w:rsidRPr="00677110" w14:paraId="0A6BFC44" w14:textId="77777777" w:rsidTr="00134DA7">
        <w:trPr>
          <w:trHeight w:val="805"/>
        </w:trPr>
        <w:tc>
          <w:tcPr>
            <w:tcW w:w="10207" w:type="dxa"/>
          </w:tcPr>
          <w:p w14:paraId="115FD912" w14:textId="77777777" w:rsidR="00160286" w:rsidRPr="00677110" w:rsidRDefault="00160286" w:rsidP="00134DA7">
            <w:pPr>
              <w:pStyle w:val="TableParagraph"/>
              <w:spacing w:before="7"/>
              <w:rPr>
                <w:rFonts w:ascii="Calibri" w:hAnsi="Calibri" w:cs="Calibri"/>
                <w:sz w:val="20"/>
              </w:rPr>
            </w:pPr>
          </w:p>
          <w:p w14:paraId="2517376C" w14:textId="2E83776D" w:rsidR="00160286" w:rsidRPr="00677110" w:rsidRDefault="00E87710" w:rsidP="00134DA7">
            <w:pPr>
              <w:pStyle w:val="TableParagraph"/>
              <w:tabs>
                <w:tab w:val="left" w:pos="961"/>
              </w:tabs>
              <w:ind w:left="467"/>
              <w:rPr>
                <w:rFonts w:ascii="Calibri" w:hAnsi="Calibri" w:cs="Calibri"/>
                <w:b/>
                <w:sz w:val="24"/>
              </w:rPr>
            </w:pPr>
            <w:r>
              <w:rPr>
                <w:rFonts w:ascii="Calibri" w:hAnsi="Calibri" w:cs="Calibri"/>
                <w:b/>
                <w:sz w:val="24"/>
              </w:rPr>
              <w:t>7</w:t>
            </w:r>
            <w:r w:rsidR="00160286" w:rsidRPr="00677110">
              <w:rPr>
                <w:rFonts w:ascii="Calibri" w:hAnsi="Calibri" w:cs="Calibri"/>
                <w:b/>
                <w:sz w:val="24"/>
              </w:rPr>
              <w:t>.</w:t>
            </w:r>
            <w:r w:rsidR="00160286" w:rsidRPr="00677110">
              <w:rPr>
                <w:rFonts w:ascii="Calibri" w:hAnsi="Calibri" w:cs="Calibri"/>
                <w:b/>
                <w:sz w:val="24"/>
              </w:rPr>
              <w:tab/>
            </w:r>
            <w:r w:rsidR="00160286">
              <w:rPr>
                <w:rFonts w:ascii="Calibri" w:hAnsi="Calibri" w:cs="Calibri"/>
                <w:b/>
                <w:sz w:val="24"/>
              </w:rPr>
              <w:t>Data Security, Storage and Disaster Recovery</w:t>
            </w:r>
            <w:r w:rsidR="008E4947">
              <w:rPr>
                <w:rFonts w:ascii="Calibri" w:hAnsi="Calibri" w:cs="Calibri"/>
                <w:b/>
                <w:sz w:val="24"/>
              </w:rPr>
              <w:t xml:space="preserve"> (10 marks)</w:t>
            </w:r>
          </w:p>
          <w:p w14:paraId="06B5E056" w14:textId="77777777" w:rsidR="00160286" w:rsidRPr="00677110" w:rsidRDefault="00160286" w:rsidP="00134DA7">
            <w:pPr>
              <w:pStyle w:val="TableParagraph"/>
              <w:spacing w:before="62" w:line="210" w:lineRule="exact"/>
              <w:ind w:left="476"/>
              <w:rPr>
                <w:rFonts w:ascii="Calibri" w:hAnsi="Calibri" w:cs="Calibri"/>
                <w:sz w:val="20"/>
              </w:rPr>
            </w:pPr>
          </w:p>
        </w:tc>
      </w:tr>
      <w:tr w:rsidR="00160286" w:rsidRPr="00677110" w14:paraId="21C88AC0" w14:textId="77777777" w:rsidTr="00B10333">
        <w:trPr>
          <w:trHeight w:val="679"/>
        </w:trPr>
        <w:tc>
          <w:tcPr>
            <w:tcW w:w="10207" w:type="dxa"/>
          </w:tcPr>
          <w:p w14:paraId="6B661604" w14:textId="4CCFEB33" w:rsidR="00E510B2" w:rsidRDefault="00160286" w:rsidP="0001123E">
            <w:pPr>
              <w:pStyle w:val="TableParagraph"/>
              <w:spacing w:before="120"/>
              <w:ind w:left="148" w:right="108" w:hanging="6"/>
              <w:rPr>
                <w:rFonts w:ascii="Calibri" w:hAnsi="Calibri" w:cs="Calibri"/>
              </w:rPr>
            </w:pPr>
            <w:proofErr w:type="gramStart"/>
            <w:r w:rsidRPr="00931875">
              <w:rPr>
                <w:rFonts w:ascii="Calibri" w:hAnsi="Calibri" w:cs="Calibri"/>
              </w:rPr>
              <w:t>In the course of</w:t>
            </w:r>
            <w:proofErr w:type="gramEnd"/>
            <w:r w:rsidRPr="00931875">
              <w:rPr>
                <w:rFonts w:ascii="Calibri" w:hAnsi="Calibri" w:cs="Calibri"/>
              </w:rPr>
              <w:t xml:space="preserve"> administering grant applications on behalf of </w:t>
            </w:r>
            <w:r w:rsidR="002002CA">
              <w:rPr>
                <w:rFonts w:ascii="Calibri" w:hAnsi="Calibri" w:cs="Calibri"/>
              </w:rPr>
              <w:t>Homeowners</w:t>
            </w:r>
            <w:r w:rsidRPr="00931875">
              <w:rPr>
                <w:rFonts w:ascii="Calibri" w:hAnsi="Calibri" w:cs="Calibri"/>
              </w:rPr>
              <w:t>, a</w:t>
            </w:r>
            <w:r w:rsidR="003B3EA3">
              <w:rPr>
                <w:rFonts w:ascii="Calibri" w:hAnsi="Calibri" w:cs="Calibri"/>
              </w:rPr>
              <w:t>n</w:t>
            </w:r>
            <w:r w:rsidRPr="00931875">
              <w:rPr>
                <w:rFonts w:ascii="Calibri" w:hAnsi="Calibri" w:cs="Calibri"/>
              </w:rPr>
              <w:t xml:space="preserve"> </w:t>
            </w:r>
            <w:r w:rsidR="00352807">
              <w:rPr>
                <w:rFonts w:ascii="Calibri" w:hAnsi="Calibri" w:cs="Calibri"/>
              </w:rPr>
              <w:t>OSS</w:t>
            </w:r>
            <w:r w:rsidRPr="00931875">
              <w:rPr>
                <w:rFonts w:ascii="Calibri" w:hAnsi="Calibri" w:cs="Calibri"/>
              </w:rPr>
              <w:t xml:space="preserve"> will be responsible for the processing, archiving and safekeeping of a variety of original documents, forms and local computer records</w:t>
            </w:r>
            <w:r w:rsidR="008C5848">
              <w:rPr>
                <w:rFonts w:ascii="Calibri" w:hAnsi="Calibri" w:cs="Calibri"/>
              </w:rPr>
              <w:t>, while ensuring adherence to GDPR requirements</w:t>
            </w:r>
            <w:r w:rsidRPr="00931875">
              <w:rPr>
                <w:rFonts w:ascii="Calibri" w:hAnsi="Calibri" w:cs="Calibri"/>
              </w:rPr>
              <w:t xml:space="preserve">. </w:t>
            </w:r>
          </w:p>
          <w:p w14:paraId="0A6670EE" w14:textId="7B234307" w:rsidR="00E510B2" w:rsidRDefault="00E510B2" w:rsidP="0001123E">
            <w:pPr>
              <w:pStyle w:val="TableParagraph"/>
              <w:spacing w:before="120"/>
              <w:ind w:left="148" w:right="108" w:hanging="6"/>
              <w:rPr>
                <w:rFonts w:ascii="Calibri" w:hAnsi="Calibri" w:cs="Calibri"/>
              </w:rPr>
            </w:pPr>
            <w:r>
              <w:rPr>
                <w:rFonts w:ascii="Calibri" w:hAnsi="Calibri" w:cs="Calibri"/>
              </w:rPr>
              <w:t xml:space="preserve">Please outline </w:t>
            </w:r>
            <w:r w:rsidRPr="00931875">
              <w:rPr>
                <w:rFonts w:ascii="Calibri" w:hAnsi="Calibri" w:cs="Calibri"/>
              </w:rPr>
              <w:t xml:space="preserve">the policies that apply to the </w:t>
            </w:r>
            <w:r>
              <w:rPr>
                <w:rFonts w:ascii="Calibri" w:hAnsi="Calibri" w:cs="Calibri"/>
              </w:rPr>
              <w:t xml:space="preserve">management of customer data and the </w:t>
            </w:r>
            <w:r w:rsidRPr="00931875">
              <w:rPr>
                <w:rFonts w:ascii="Calibri" w:hAnsi="Calibri" w:cs="Calibri"/>
              </w:rPr>
              <w:t xml:space="preserve">administration of grants at the </w:t>
            </w:r>
            <w:r>
              <w:rPr>
                <w:rFonts w:ascii="Calibri" w:hAnsi="Calibri" w:cs="Calibri"/>
              </w:rPr>
              <w:t>OSS</w:t>
            </w:r>
            <w:r w:rsidRPr="00931875">
              <w:rPr>
                <w:rFonts w:ascii="Calibri" w:hAnsi="Calibri" w:cs="Calibri"/>
              </w:rPr>
              <w:t xml:space="preserve">’s facilities </w:t>
            </w:r>
            <w:r>
              <w:rPr>
                <w:rFonts w:ascii="Calibri" w:hAnsi="Calibri" w:cs="Calibri"/>
              </w:rPr>
              <w:t xml:space="preserve">to include data security for both digital and hardcopy records, incorporating restoration </w:t>
            </w:r>
            <w:r w:rsidR="00CB4D35">
              <w:rPr>
                <w:rFonts w:ascii="Calibri" w:hAnsi="Calibri" w:cs="Calibri"/>
              </w:rPr>
              <w:t xml:space="preserve">procedures </w:t>
            </w:r>
            <w:r>
              <w:rPr>
                <w:rFonts w:ascii="Calibri" w:hAnsi="Calibri" w:cs="Calibri"/>
              </w:rPr>
              <w:t xml:space="preserve">and </w:t>
            </w:r>
            <w:r w:rsidR="00CB4D35">
              <w:rPr>
                <w:rFonts w:ascii="Calibri" w:hAnsi="Calibri" w:cs="Calibri"/>
              </w:rPr>
              <w:t xml:space="preserve">compliance with </w:t>
            </w:r>
            <w:r>
              <w:rPr>
                <w:rFonts w:ascii="Calibri" w:hAnsi="Calibri" w:cs="Calibri"/>
              </w:rPr>
              <w:t>audit trail requirements</w:t>
            </w:r>
            <w:r w:rsidR="00660487">
              <w:rPr>
                <w:rFonts w:ascii="Calibri" w:hAnsi="Calibri" w:cs="Calibri"/>
              </w:rPr>
              <w:t>.</w:t>
            </w:r>
          </w:p>
          <w:p w14:paraId="26B4BCB3" w14:textId="77777777" w:rsidR="00160286" w:rsidRDefault="00160286" w:rsidP="000048EE">
            <w:pPr>
              <w:pStyle w:val="TableParagraph"/>
              <w:spacing w:after="120"/>
              <w:ind w:right="108"/>
              <w:rPr>
                <w:rFonts w:ascii="Calibri" w:hAnsi="Calibri" w:cs="Calibri"/>
                <w:sz w:val="20"/>
              </w:rPr>
            </w:pPr>
          </w:p>
          <w:p w14:paraId="7EB7ED19" w14:textId="77777777" w:rsidR="00B13183" w:rsidRPr="00B13183" w:rsidRDefault="00B13183" w:rsidP="00886834">
            <w:pPr>
              <w:pStyle w:val="BodyText"/>
              <w:ind w:left="156"/>
              <w:rPr>
                <w:rFonts w:asciiTheme="minorHAnsi" w:hAnsiTheme="minorHAnsi" w:cstheme="minorHAnsi"/>
                <w:lang w:val="en-IE"/>
              </w:rPr>
            </w:pPr>
            <w:r w:rsidRPr="00B13183">
              <w:rPr>
                <w:rFonts w:asciiTheme="minorHAnsi" w:hAnsiTheme="minorHAnsi" w:cstheme="minorHAnsi"/>
                <w:lang w:val="en-IE"/>
              </w:rPr>
              <w:t xml:space="preserve">An OSS must be able to accept, track, process, share and assure the required information and documentation on behalf of homeowners, </w:t>
            </w:r>
            <w:proofErr w:type="gramStart"/>
            <w:r w:rsidRPr="00B13183">
              <w:rPr>
                <w:rFonts w:asciiTheme="minorHAnsi" w:hAnsiTheme="minorHAnsi" w:cstheme="minorHAnsi"/>
                <w:lang w:val="en-IE"/>
              </w:rPr>
              <w:t>suppliers</w:t>
            </w:r>
            <w:proofErr w:type="gramEnd"/>
            <w:r w:rsidRPr="00B13183">
              <w:rPr>
                <w:rFonts w:asciiTheme="minorHAnsi" w:hAnsiTheme="minorHAnsi" w:cstheme="minorHAnsi"/>
                <w:lang w:val="en-IE"/>
              </w:rPr>
              <w:t xml:space="preserve"> and contractors, and where necessary provide this to SEAI in a suitable digital format that meets data and privacy requirements. An OSS must also have the capability to connect with and interact with SEAI grant management systems.</w:t>
            </w:r>
          </w:p>
          <w:p w14:paraId="710FE29F" w14:textId="77777777" w:rsidR="00B13183" w:rsidRPr="00B13183" w:rsidRDefault="00B13183" w:rsidP="00886834">
            <w:pPr>
              <w:pStyle w:val="BodyText"/>
              <w:ind w:left="156"/>
              <w:rPr>
                <w:rFonts w:asciiTheme="minorHAnsi" w:hAnsiTheme="minorHAnsi" w:cstheme="minorHAnsi"/>
                <w:lang w:val="en-IE"/>
              </w:rPr>
            </w:pPr>
          </w:p>
          <w:p w14:paraId="0975E86C" w14:textId="77777777" w:rsidR="00B13183" w:rsidRPr="00B13183" w:rsidRDefault="00B13183" w:rsidP="00886834">
            <w:pPr>
              <w:ind w:left="156"/>
              <w:rPr>
                <w:rFonts w:asciiTheme="minorHAnsi" w:hAnsiTheme="minorHAnsi" w:cstheme="minorHAnsi"/>
                <w:lang w:val="en-IE"/>
              </w:rPr>
            </w:pPr>
            <w:r w:rsidRPr="00B13183">
              <w:rPr>
                <w:rFonts w:asciiTheme="minorHAnsi" w:hAnsiTheme="minorHAnsi" w:cstheme="minorHAnsi"/>
                <w:lang w:val="en-IE"/>
              </w:rPr>
              <w:t>In the application form, therefore, the applicant should describe:</w:t>
            </w:r>
          </w:p>
          <w:p w14:paraId="0B62380D" w14:textId="77777777" w:rsidR="00B13183" w:rsidRPr="00B13183" w:rsidRDefault="00B13183" w:rsidP="00B13183">
            <w:pPr>
              <w:pStyle w:val="ListParagraph"/>
              <w:widowControl/>
              <w:numPr>
                <w:ilvl w:val="0"/>
                <w:numId w:val="43"/>
              </w:numPr>
              <w:suppressAutoHyphens/>
              <w:autoSpaceDE/>
              <w:autoSpaceDN/>
              <w:contextualSpacing/>
              <w:rPr>
                <w:rFonts w:asciiTheme="minorHAnsi" w:hAnsiTheme="minorHAnsi" w:cstheme="minorHAnsi"/>
                <w:lang w:val="en-IE"/>
              </w:rPr>
            </w:pPr>
            <w:r w:rsidRPr="00B13183">
              <w:rPr>
                <w:rFonts w:asciiTheme="minorHAnsi" w:hAnsiTheme="minorHAnsi" w:cstheme="minorHAnsi"/>
                <w:lang w:val="en-IE"/>
              </w:rPr>
              <w:t xml:space="preserve">IT system to manage and track enquiries, customers, </w:t>
            </w:r>
            <w:proofErr w:type="gramStart"/>
            <w:r w:rsidRPr="00B13183">
              <w:rPr>
                <w:rFonts w:asciiTheme="minorHAnsi" w:hAnsiTheme="minorHAnsi" w:cstheme="minorHAnsi"/>
                <w:lang w:val="en-IE"/>
              </w:rPr>
              <w:t>contractors</w:t>
            </w:r>
            <w:proofErr w:type="gramEnd"/>
            <w:r w:rsidRPr="00B13183">
              <w:rPr>
                <w:rFonts w:asciiTheme="minorHAnsi" w:hAnsiTheme="minorHAnsi" w:cstheme="minorHAnsi"/>
                <w:lang w:val="en-IE"/>
              </w:rPr>
              <w:t xml:space="preserve"> and other stakeholders at all stages of the retrofit journey</w:t>
            </w:r>
          </w:p>
          <w:p w14:paraId="520D02C5" w14:textId="77777777" w:rsidR="00B13183" w:rsidRPr="00B13183" w:rsidRDefault="00B13183" w:rsidP="00B13183">
            <w:pPr>
              <w:pStyle w:val="ListParagraph"/>
              <w:widowControl/>
              <w:numPr>
                <w:ilvl w:val="0"/>
                <w:numId w:val="43"/>
              </w:numPr>
              <w:suppressAutoHyphens/>
              <w:autoSpaceDE/>
              <w:autoSpaceDN/>
              <w:contextualSpacing/>
              <w:rPr>
                <w:rFonts w:asciiTheme="minorHAnsi" w:hAnsiTheme="minorHAnsi" w:cstheme="minorHAnsi"/>
                <w:lang w:val="en-IE"/>
              </w:rPr>
            </w:pPr>
            <w:r w:rsidRPr="00B13183">
              <w:rPr>
                <w:rFonts w:asciiTheme="minorHAnsi" w:hAnsiTheme="minorHAnsi" w:cstheme="minorHAnsi"/>
                <w:lang w:val="en-IE"/>
              </w:rPr>
              <w:t>Processes to include continuous improvement focusing on challenges and identifying solutions</w:t>
            </w:r>
          </w:p>
          <w:p w14:paraId="5830144F" w14:textId="77777777" w:rsidR="00B13183" w:rsidRPr="00B13183" w:rsidRDefault="00B13183" w:rsidP="00B13183">
            <w:pPr>
              <w:pStyle w:val="ListParagraph"/>
              <w:widowControl/>
              <w:numPr>
                <w:ilvl w:val="0"/>
                <w:numId w:val="43"/>
              </w:numPr>
              <w:suppressAutoHyphens/>
              <w:autoSpaceDE/>
              <w:autoSpaceDN/>
              <w:contextualSpacing/>
              <w:rPr>
                <w:rFonts w:asciiTheme="minorHAnsi" w:hAnsiTheme="minorHAnsi" w:cstheme="minorHAnsi"/>
                <w:lang w:val="en-IE"/>
              </w:rPr>
            </w:pPr>
            <w:r w:rsidRPr="00B13183">
              <w:rPr>
                <w:rFonts w:asciiTheme="minorHAnsi" w:hAnsiTheme="minorHAnsi" w:cstheme="minorHAnsi"/>
                <w:lang w:val="en-IE"/>
              </w:rPr>
              <w:t>Track progress and report on KPIs, dashboard and reporting to SEAI</w:t>
            </w:r>
          </w:p>
          <w:p w14:paraId="4788053F" w14:textId="77777777" w:rsidR="00B13183" w:rsidRPr="00B13183" w:rsidRDefault="00B13183" w:rsidP="00B13183">
            <w:pPr>
              <w:pStyle w:val="ListParagraph"/>
              <w:widowControl/>
              <w:numPr>
                <w:ilvl w:val="0"/>
                <w:numId w:val="43"/>
              </w:numPr>
              <w:suppressAutoHyphens/>
              <w:autoSpaceDE/>
              <w:autoSpaceDN/>
              <w:contextualSpacing/>
              <w:rPr>
                <w:rFonts w:asciiTheme="minorHAnsi" w:hAnsiTheme="minorHAnsi" w:cstheme="minorHAnsi"/>
                <w:lang w:val="en-IE"/>
              </w:rPr>
            </w:pPr>
            <w:r w:rsidRPr="00B13183">
              <w:rPr>
                <w:rFonts w:asciiTheme="minorHAnsi" w:hAnsiTheme="minorHAnsi" w:cstheme="minorHAnsi"/>
                <w:lang w:val="en-IE"/>
              </w:rPr>
              <w:t>IT system to provide design solutions for the retrofit</w:t>
            </w:r>
          </w:p>
          <w:p w14:paraId="483E26F7" w14:textId="062DB2FF" w:rsidR="00B13183" w:rsidRPr="00B13183" w:rsidRDefault="00B13183" w:rsidP="00B13183">
            <w:pPr>
              <w:pStyle w:val="BodyText"/>
              <w:numPr>
                <w:ilvl w:val="0"/>
                <w:numId w:val="43"/>
              </w:numPr>
              <w:ind w:right="90"/>
              <w:jc w:val="both"/>
              <w:rPr>
                <w:rFonts w:asciiTheme="minorHAnsi" w:eastAsiaTheme="minorEastAsia" w:hAnsiTheme="minorHAnsi" w:cstheme="minorHAnsi"/>
                <w:lang w:val="en-IE"/>
              </w:rPr>
            </w:pPr>
            <w:r w:rsidRPr="00B13183">
              <w:rPr>
                <w:rFonts w:asciiTheme="minorHAnsi" w:hAnsiTheme="minorHAnsi" w:cstheme="minorHAnsi"/>
                <w:lang w:val="en-IE"/>
              </w:rPr>
              <w:t>Data Security</w:t>
            </w:r>
            <w:r w:rsidR="00226C50">
              <w:rPr>
                <w:rFonts w:asciiTheme="minorHAnsi" w:hAnsiTheme="minorHAnsi" w:cstheme="minorHAnsi"/>
                <w:lang w:val="en-IE"/>
              </w:rPr>
              <w:t xml:space="preserve"> policies and procedures</w:t>
            </w:r>
            <w:r w:rsidRPr="00B13183">
              <w:rPr>
                <w:rFonts w:asciiTheme="minorHAnsi" w:hAnsiTheme="minorHAnsi" w:cstheme="minorHAnsi"/>
                <w:lang w:val="en-IE"/>
              </w:rPr>
              <w:t>, General Data Protection Regulations (GDPR)</w:t>
            </w:r>
            <w:r w:rsidR="00226C50">
              <w:rPr>
                <w:rFonts w:asciiTheme="minorHAnsi" w:hAnsiTheme="minorHAnsi" w:cstheme="minorHAnsi"/>
                <w:lang w:val="en-IE"/>
              </w:rPr>
              <w:t xml:space="preserve"> compliance</w:t>
            </w:r>
            <w:r w:rsidRPr="00B13183">
              <w:rPr>
                <w:rFonts w:asciiTheme="minorHAnsi" w:hAnsiTheme="minorHAnsi" w:cstheme="minorHAnsi"/>
                <w:lang w:val="en-IE"/>
              </w:rPr>
              <w:t xml:space="preserve">, </w:t>
            </w:r>
            <w:r w:rsidR="00226C50">
              <w:rPr>
                <w:rFonts w:asciiTheme="minorHAnsi" w:hAnsiTheme="minorHAnsi" w:cstheme="minorHAnsi"/>
                <w:lang w:val="en-IE"/>
              </w:rPr>
              <w:t xml:space="preserve">Data </w:t>
            </w:r>
            <w:r w:rsidRPr="00B13183">
              <w:rPr>
                <w:rFonts w:asciiTheme="minorHAnsi" w:hAnsiTheme="minorHAnsi" w:cstheme="minorHAnsi"/>
                <w:lang w:val="en-IE"/>
              </w:rPr>
              <w:t>Storage</w:t>
            </w:r>
            <w:r w:rsidR="00226C50">
              <w:rPr>
                <w:rFonts w:asciiTheme="minorHAnsi" w:hAnsiTheme="minorHAnsi" w:cstheme="minorHAnsi"/>
                <w:lang w:val="en-IE"/>
              </w:rPr>
              <w:t>, Retention and Destruction policies and procedures</w:t>
            </w:r>
            <w:r w:rsidRPr="00B13183">
              <w:rPr>
                <w:rFonts w:asciiTheme="minorHAnsi" w:hAnsiTheme="minorHAnsi" w:cstheme="minorHAnsi"/>
                <w:lang w:val="en-IE"/>
              </w:rPr>
              <w:t xml:space="preserve"> and Disaster Recovery</w:t>
            </w:r>
            <w:r w:rsidR="00226C50">
              <w:rPr>
                <w:rFonts w:asciiTheme="minorHAnsi" w:hAnsiTheme="minorHAnsi" w:cstheme="minorHAnsi"/>
                <w:lang w:val="en-IE"/>
              </w:rPr>
              <w:t xml:space="preserve"> policies and procedures</w:t>
            </w:r>
          </w:p>
          <w:p w14:paraId="1369ACD9" w14:textId="77777777" w:rsidR="00B13183" w:rsidRPr="00B13183" w:rsidRDefault="00B13183" w:rsidP="00B13183">
            <w:pPr>
              <w:pStyle w:val="ListParagraph"/>
              <w:widowControl/>
              <w:numPr>
                <w:ilvl w:val="0"/>
                <w:numId w:val="43"/>
              </w:numPr>
              <w:suppressAutoHyphens/>
              <w:autoSpaceDE/>
              <w:autoSpaceDN/>
              <w:contextualSpacing/>
              <w:rPr>
                <w:rFonts w:asciiTheme="minorHAnsi" w:hAnsiTheme="minorHAnsi" w:cstheme="minorHAnsi"/>
                <w:lang w:val="en-IE"/>
              </w:rPr>
            </w:pPr>
            <w:r w:rsidRPr="00B13183">
              <w:rPr>
                <w:rFonts w:asciiTheme="minorHAnsi" w:hAnsiTheme="minorHAnsi" w:cstheme="minorHAnsi"/>
                <w:lang w:val="en-IE"/>
              </w:rPr>
              <w:t>Segregation of Duties (identify and record who does what for accountability, where needed)</w:t>
            </w:r>
          </w:p>
          <w:p w14:paraId="5818AF83" w14:textId="77777777" w:rsidR="00B13183" w:rsidRPr="00B13183" w:rsidRDefault="00B13183" w:rsidP="00B13183">
            <w:pPr>
              <w:pStyle w:val="ListParagraph"/>
              <w:widowControl/>
              <w:numPr>
                <w:ilvl w:val="0"/>
                <w:numId w:val="43"/>
              </w:numPr>
              <w:suppressAutoHyphens/>
              <w:autoSpaceDE/>
              <w:autoSpaceDN/>
              <w:contextualSpacing/>
              <w:rPr>
                <w:rFonts w:asciiTheme="minorHAnsi" w:hAnsiTheme="minorHAnsi" w:cstheme="minorHAnsi"/>
                <w:lang w:val="en-IE"/>
              </w:rPr>
            </w:pPr>
            <w:r w:rsidRPr="00B13183">
              <w:rPr>
                <w:rFonts w:asciiTheme="minorHAnsi" w:hAnsiTheme="minorHAnsi" w:cstheme="minorHAnsi"/>
                <w:lang w:val="en-IE"/>
              </w:rPr>
              <w:t>Support for homeowners who wish to engage and submit applications offline</w:t>
            </w:r>
          </w:p>
          <w:p w14:paraId="59B8CE20" w14:textId="17E9FF6C" w:rsidR="00DC48EE" w:rsidRPr="0019348C" w:rsidRDefault="00DC48EE" w:rsidP="000048EE">
            <w:pPr>
              <w:pStyle w:val="TableParagraph"/>
              <w:spacing w:after="120"/>
              <w:ind w:right="108"/>
              <w:rPr>
                <w:rFonts w:ascii="Calibri" w:hAnsi="Calibri" w:cs="Calibri"/>
                <w:sz w:val="20"/>
              </w:rPr>
            </w:pPr>
          </w:p>
        </w:tc>
      </w:tr>
      <w:tr w:rsidR="00E93914" w:rsidRPr="00677110" w14:paraId="02E7642D" w14:textId="77777777" w:rsidTr="00FA358E">
        <w:trPr>
          <w:trHeight w:val="501"/>
        </w:trPr>
        <w:sdt>
          <w:sdtPr>
            <w:rPr>
              <w:rFonts w:asciiTheme="minorHAnsi" w:hAnsiTheme="minorHAnsi" w:cstheme="minorHAnsi"/>
            </w:rPr>
            <w:id w:val="66394053"/>
            <w:placeholder>
              <w:docPart w:val="D9E1D0BCAE3C4F85931952225FDD403F"/>
            </w:placeholder>
            <w:showingPlcHdr/>
            <w15:color w:val="99CCFF"/>
          </w:sdtPr>
          <w:sdtContent>
            <w:tc>
              <w:tcPr>
                <w:tcW w:w="10207" w:type="dxa"/>
              </w:tcPr>
              <w:p w14:paraId="78F5A5D2" w14:textId="1FCC93AA" w:rsidR="00E93914" w:rsidRPr="00931875" w:rsidRDefault="00E93914" w:rsidP="0001123E">
                <w:pPr>
                  <w:pStyle w:val="TableParagraph"/>
                  <w:spacing w:before="120"/>
                  <w:ind w:left="148" w:right="108" w:hanging="6"/>
                  <w:rPr>
                    <w:rFonts w:ascii="Calibri" w:hAnsi="Calibri" w:cs="Calibri"/>
                  </w:rPr>
                </w:pPr>
                <w:r w:rsidRPr="00722DF7">
                  <w:rPr>
                    <w:rStyle w:val="PlaceholderText"/>
                  </w:rPr>
                  <w:t>Click or tap here to enter text.</w:t>
                </w:r>
              </w:p>
            </w:tc>
          </w:sdtContent>
        </w:sdt>
      </w:tr>
    </w:tbl>
    <w:p w14:paraId="1C251D4F" w14:textId="77777777" w:rsidR="00456EF9" w:rsidRDefault="00456EF9">
      <w:pPr>
        <w:pStyle w:val="BodyText"/>
        <w:spacing w:before="7"/>
        <w:rPr>
          <w:rFonts w:ascii="Calibri" w:hAnsi="Calibri" w:cs="Calibri"/>
          <w:sz w:val="24"/>
        </w:rPr>
      </w:pPr>
    </w:p>
    <w:p w14:paraId="0631C0DF" w14:textId="77777777" w:rsidR="00DC2DAA" w:rsidRDefault="00DC2DAA">
      <w:pPr>
        <w:pStyle w:val="BodyText"/>
        <w:spacing w:before="7"/>
        <w:rPr>
          <w:rFonts w:ascii="Calibri" w:hAnsi="Calibri" w:cs="Calibri"/>
          <w:sz w:val="24"/>
        </w:rPr>
      </w:pPr>
    </w:p>
    <w:p w14:paraId="2B215337" w14:textId="77777777" w:rsidR="00DC2DAA" w:rsidRDefault="00DC2DAA">
      <w:pPr>
        <w:pStyle w:val="BodyText"/>
        <w:spacing w:before="7"/>
        <w:rPr>
          <w:rFonts w:ascii="Calibri" w:hAnsi="Calibri" w:cs="Calibri"/>
          <w:sz w:val="24"/>
        </w:rPr>
      </w:pPr>
    </w:p>
    <w:p w14:paraId="727DEBD6" w14:textId="77777777" w:rsidR="00DC2DAA" w:rsidRDefault="00DC2DAA">
      <w:pPr>
        <w:pStyle w:val="BodyText"/>
        <w:spacing w:before="7"/>
        <w:rPr>
          <w:rFonts w:ascii="Calibri" w:hAnsi="Calibri" w:cs="Calibri"/>
          <w:sz w:val="24"/>
        </w:rPr>
      </w:pPr>
    </w:p>
    <w:p w14:paraId="59DD77F8" w14:textId="77777777" w:rsidR="00DC2DAA" w:rsidRDefault="00DC2DAA">
      <w:pPr>
        <w:pStyle w:val="BodyText"/>
        <w:spacing w:before="7"/>
        <w:rPr>
          <w:rFonts w:ascii="Calibri" w:hAnsi="Calibri" w:cs="Calibri"/>
          <w:sz w:val="24"/>
        </w:rPr>
      </w:pPr>
    </w:p>
    <w:p w14:paraId="44682785" w14:textId="77777777" w:rsidR="00DC2DAA" w:rsidRDefault="00DC2DAA">
      <w:pPr>
        <w:pStyle w:val="BodyText"/>
        <w:spacing w:before="7"/>
        <w:rPr>
          <w:rFonts w:ascii="Calibri" w:hAnsi="Calibri" w:cs="Calibri"/>
          <w:sz w:val="24"/>
        </w:rPr>
      </w:pPr>
    </w:p>
    <w:p w14:paraId="04EA11FA" w14:textId="77777777" w:rsidR="00DC2DAA" w:rsidRDefault="00DC2DAA">
      <w:pPr>
        <w:pStyle w:val="BodyText"/>
        <w:spacing w:before="7"/>
        <w:rPr>
          <w:rFonts w:ascii="Calibri" w:hAnsi="Calibri" w:cs="Calibri"/>
          <w:sz w:val="24"/>
        </w:rPr>
      </w:pPr>
    </w:p>
    <w:p w14:paraId="492C6169" w14:textId="77777777" w:rsidR="00DC2DAA" w:rsidRDefault="00DC2DAA">
      <w:pPr>
        <w:pStyle w:val="BodyText"/>
        <w:spacing w:before="7"/>
        <w:rPr>
          <w:rFonts w:ascii="Calibri" w:hAnsi="Calibri" w:cs="Calibri"/>
          <w:sz w:val="24"/>
        </w:rPr>
      </w:pPr>
    </w:p>
    <w:p w14:paraId="470E5767" w14:textId="77777777" w:rsidR="00DC2DAA" w:rsidRDefault="00DC2DAA">
      <w:pPr>
        <w:pStyle w:val="BodyText"/>
        <w:spacing w:before="7"/>
        <w:rPr>
          <w:rFonts w:ascii="Calibri" w:hAnsi="Calibri" w:cs="Calibri"/>
          <w:sz w:val="24"/>
        </w:rPr>
      </w:pPr>
    </w:p>
    <w:p w14:paraId="7120A49A" w14:textId="77777777" w:rsidR="00DC2DAA" w:rsidRDefault="00DC2DAA">
      <w:pPr>
        <w:pStyle w:val="BodyText"/>
        <w:spacing w:before="7"/>
        <w:rPr>
          <w:rFonts w:ascii="Calibri" w:hAnsi="Calibri" w:cs="Calibri"/>
          <w:sz w:val="24"/>
        </w:rPr>
      </w:pPr>
    </w:p>
    <w:p w14:paraId="18B278CD" w14:textId="77777777" w:rsidR="00DC2DAA" w:rsidRDefault="00DC2DAA">
      <w:pPr>
        <w:pStyle w:val="BodyText"/>
        <w:spacing w:before="7"/>
        <w:rPr>
          <w:rFonts w:ascii="Calibri" w:hAnsi="Calibri" w:cs="Calibri"/>
          <w:sz w:val="24"/>
        </w:rPr>
      </w:pPr>
    </w:p>
    <w:p w14:paraId="1ADEEF76" w14:textId="77777777" w:rsidR="00DC2DAA" w:rsidRDefault="00DC2DAA">
      <w:pPr>
        <w:pStyle w:val="BodyText"/>
        <w:spacing w:before="7"/>
        <w:rPr>
          <w:rFonts w:ascii="Calibri" w:hAnsi="Calibri" w:cs="Calibri"/>
          <w:sz w:val="24"/>
        </w:rPr>
      </w:pPr>
    </w:p>
    <w:p w14:paraId="78AD9CD1" w14:textId="77777777" w:rsidR="00DC2DAA" w:rsidRDefault="00DC2DAA">
      <w:pPr>
        <w:pStyle w:val="BodyText"/>
        <w:spacing w:before="7"/>
        <w:rPr>
          <w:rFonts w:ascii="Calibri" w:hAnsi="Calibri" w:cs="Calibri"/>
          <w:sz w:val="24"/>
        </w:rPr>
      </w:pPr>
    </w:p>
    <w:p w14:paraId="5FB8FF63" w14:textId="77777777" w:rsidR="00DC2DAA" w:rsidRDefault="00DC2DAA">
      <w:pPr>
        <w:pStyle w:val="BodyText"/>
        <w:spacing w:before="7"/>
        <w:rPr>
          <w:rFonts w:ascii="Calibri" w:hAnsi="Calibri" w:cs="Calibri"/>
          <w:sz w:val="24"/>
        </w:rPr>
      </w:pPr>
    </w:p>
    <w:p w14:paraId="1107745C" w14:textId="77777777" w:rsidR="00DC2DAA" w:rsidRDefault="00DC2DAA">
      <w:pPr>
        <w:pStyle w:val="BodyText"/>
        <w:spacing w:before="7"/>
        <w:rPr>
          <w:rFonts w:ascii="Calibri" w:hAnsi="Calibri" w:cs="Calibri"/>
          <w:sz w:val="24"/>
        </w:rPr>
      </w:pPr>
    </w:p>
    <w:p w14:paraId="4F6C3570" w14:textId="77777777" w:rsidR="00DC2DAA" w:rsidRDefault="00DC2DAA">
      <w:pPr>
        <w:pStyle w:val="BodyText"/>
        <w:spacing w:before="7"/>
        <w:rPr>
          <w:rFonts w:ascii="Calibri" w:hAnsi="Calibri" w:cs="Calibri"/>
          <w:sz w:val="24"/>
        </w:rPr>
      </w:pPr>
    </w:p>
    <w:p w14:paraId="44857F4F" w14:textId="2728EEE1" w:rsidR="002A138C" w:rsidRPr="00D87B5B" w:rsidRDefault="00D87B5B" w:rsidP="00D87B5B">
      <w:pPr>
        <w:pStyle w:val="ListParagraph"/>
        <w:numPr>
          <w:ilvl w:val="0"/>
          <w:numId w:val="10"/>
        </w:numPr>
        <w:ind w:right="689"/>
        <w:rPr>
          <w:rFonts w:asciiTheme="minorHAnsi" w:hAnsiTheme="minorHAnsi" w:cstheme="minorHAnsi"/>
          <w:b/>
          <w:color w:val="002060"/>
          <w:sz w:val="24"/>
        </w:rPr>
      </w:pPr>
      <w:r w:rsidRPr="00D87B5B">
        <w:rPr>
          <w:rFonts w:asciiTheme="minorHAnsi" w:hAnsiTheme="minorHAnsi" w:cstheme="minorHAnsi"/>
          <w:b/>
          <w:color w:val="002060"/>
          <w:sz w:val="24"/>
        </w:rPr>
        <w:t>Mandatory Documentation</w:t>
      </w:r>
    </w:p>
    <w:p w14:paraId="085C0085" w14:textId="471B7CF0" w:rsidR="002A138C" w:rsidRDefault="002A138C">
      <w:pPr>
        <w:pStyle w:val="BodyText"/>
        <w:spacing w:before="7"/>
        <w:rPr>
          <w:rFonts w:ascii="Calibri" w:hAnsi="Calibri" w:cs="Calibri"/>
          <w:sz w:val="18"/>
        </w:rPr>
      </w:pPr>
    </w:p>
    <w:p w14:paraId="0494CFD8" w14:textId="695AE00D" w:rsidR="002A138C" w:rsidRDefault="002A138C" w:rsidP="002A138C">
      <w:pPr>
        <w:pStyle w:val="BodyText"/>
        <w:spacing w:before="7"/>
        <w:ind w:left="260"/>
        <w:rPr>
          <w:rFonts w:ascii="Calibri" w:hAnsi="Calibri" w:cs="Calibri"/>
        </w:rPr>
      </w:pPr>
      <w:r>
        <w:rPr>
          <w:rFonts w:ascii="Calibri" w:hAnsi="Calibri" w:cs="Calibri"/>
        </w:rPr>
        <w:t>Please include the following documentation with your completed application form:</w:t>
      </w:r>
    </w:p>
    <w:p w14:paraId="5E523BC5" w14:textId="2F00BFA3" w:rsidR="002A138C" w:rsidRDefault="002A138C" w:rsidP="002A138C">
      <w:pPr>
        <w:pStyle w:val="BodyText"/>
        <w:spacing w:before="7"/>
        <w:ind w:left="260"/>
        <w:rPr>
          <w:rFonts w:ascii="Calibri" w:hAnsi="Calibri" w:cs="Calibri"/>
        </w:rPr>
      </w:pPr>
    </w:p>
    <w:p w14:paraId="3F48DF66" w14:textId="104B75B4" w:rsidR="00DB6932" w:rsidRDefault="00125932" w:rsidP="00125932">
      <w:pPr>
        <w:pStyle w:val="ListParagraph"/>
        <w:numPr>
          <w:ilvl w:val="0"/>
          <w:numId w:val="36"/>
        </w:numPr>
        <w:spacing w:before="91"/>
        <w:rPr>
          <w:rFonts w:ascii="Calibri" w:hAnsi="Calibri" w:cs="Calibri"/>
          <w:b/>
        </w:rPr>
      </w:pPr>
      <w:r>
        <w:rPr>
          <w:rFonts w:ascii="Calibri" w:hAnsi="Calibri" w:cs="Calibri"/>
          <w:b/>
        </w:rPr>
        <w:t xml:space="preserve">Please include </w:t>
      </w:r>
      <w:proofErr w:type="gramStart"/>
      <w:r>
        <w:rPr>
          <w:rFonts w:ascii="Calibri" w:hAnsi="Calibri" w:cs="Calibri"/>
          <w:b/>
        </w:rPr>
        <w:t>CV’s</w:t>
      </w:r>
      <w:proofErr w:type="gramEnd"/>
      <w:r>
        <w:rPr>
          <w:rFonts w:ascii="Calibri" w:hAnsi="Calibri" w:cs="Calibri"/>
          <w:b/>
        </w:rPr>
        <w:t xml:space="preserve"> for all key management personnel as well as those responsible for overall project management, quality assurance</w:t>
      </w:r>
      <w:r w:rsidR="005864E5">
        <w:rPr>
          <w:rFonts w:ascii="Calibri" w:hAnsi="Calibri" w:cs="Calibri"/>
          <w:b/>
        </w:rPr>
        <w:t xml:space="preserve"> and </w:t>
      </w:r>
      <w:r w:rsidR="00DA170D">
        <w:rPr>
          <w:rFonts w:ascii="Calibri" w:hAnsi="Calibri" w:cs="Calibri"/>
          <w:b/>
        </w:rPr>
        <w:t>oversight.</w:t>
      </w:r>
    </w:p>
    <w:p w14:paraId="39EF3E6D" w14:textId="546566E4" w:rsidR="00DA170D" w:rsidRPr="00D87B5B" w:rsidRDefault="00DA170D" w:rsidP="00D87B5B">
      <w:pPr>
        <w:pStyle w:val="ListParagraph"/>
        <w:numPr>
          <w:ilvl w:val="0"/>
          <w:numId w:val="36"/>
        </w:numPr>
        <w:spacing w:before="91"/>
        <w:rPr>
          <w:rFonts w:ascii="Calibri" w:hAnsi="Calibri" w:cs="Calibri"/>
          <w:b/>
        </w:rPr>
      </w:pPr>
      <w:r>
        <w:rPr>
          <w:rFonts w:ascii="Calibri" w:hAnsi="Calibri" w:cs="Calibri"/>
          <w:b/>
        </w:rPr>
        <w:t xml:space="preserve">Any key policy documents noted as part of </w:t>
      </w:r>
      <w:r w:rsidR="0085361C">
        <w:rPr>
          <w:rFonts w:ascii="Calibri" w:hAnsi="Calibri" w:cs="Calibri"/>
          <w:b/>
        </w:rPr>
        <w:t>Strategic and Operational Plan</w:t>
      </w:r>
    </w:p>
    <w:p w14:paraId="7BFB3DB5" w14:textId="512928B2" w:rsidR="00DB6932" w:rsidRDefault="00DB6932" w:rsidP="00A8235A">
      <w:pPr>
        <w:spacing w:before="91"/>
        <w:ind w:left="260"/>
        <w:rPr>
          <w:rFonts w:ascii="Calibri" w:hAnsi="Calibri" w:cs="Calibri"/>
          <w:b/>
        </w:rPr>
      </w:pPr>
    </w:p>
    <w:p w14:paraId="4FAB5BF8" w14:textId="328B7B05" w:rsidR="00A37F9E" w:rsidRPr="00AC71E8" w:rsidRDefault="00D87B5B" w:rsidP="00AC71E8">
      <w:pPr>
        <w:pStyle w:val="ListParagraph"/>
        <w:numPr>
          <w:ilvl w:val="0"/>
          <w:numId w:val="10"/>
        </w:numPr>
        <w:ind w:right="689"/>
        <w:rPr>
          <w:rFonts w:asciiTheme="minorHAnsi" w:hAnsiTheme="minorHAnsi" w:cstheme="minorHAnsi"/>
          <w:b/>
          <w:color w:val="002060"/>
          <w:sz w:val="24"/>
        </w:rPr>
      </w:pPr>
      <w:r w:rsidRPr="00D87B5B">
        <w:rPr>
          <w:rFonts w:asciiTheme="minorHAnsi" w:hAnsiTheme="minorHAnsi" w:cstheme="minorHAnsi"/>
          <w:b/>
          <w:color w:val="002060"/>
          <w:sz w:val="24"/>
        </w:rPr>
        <w:t>Adjudication Criteria</w:t>
      </w:r>
    </w:p>
    <w:p w14:paraId="7BF41E65" w14:textId="77777777" w:rsidR="00A37F9E" w:rsidRDefault="00A37F9E" w:rsidP="00A37F9E">
      <w:pPr>
        <w:pStyle w:val="BodyText"/>
        <w:ind w:left="260" w:right="689" w:hanging="1"/>
        <w:rPr>
          <w:rFonts w:ascii="Calibri" w:hAnsi="Calibri" w:cs="Calibri"/>
          <w:sz w:val="24"/>
        </w:rPr>
      </w:pPr>
      <w:r>
        <w:rPr>
          <w:rFonts w:ascii="Calibri" w:hAnsi="Calibri" w:cs="Calibri"/>
          <w:sz w:val="24"/>
        </w:rPr>
        <w:t>Applications</w:t>
      </w:r>
      <w:r w:rsidRPr="00442CEF">
        <w:rPr>
          <w:rFonts w:ascii="Calibri" w:hAnsi="Calibri" w:cs="Calibri"/>
          <w:sz w:val="24"/>
        </w:rPr>
        <w:t xml:space="preserve"> will be evaluated using the following criteria.</w:t>
      </w:r>
    </w:p>
    <w:p w14:paraId="5F3EF8B5" w14:textId="77777777" w:rsidR="00A37F9E" w:rsidRDefault="00A37F9E" w:rsidP="00A37F9E">
      <w:pPr>
        <w:spacing w:before="1"/>
        <w:ind w:left="260" w:right="528"/>
        <w:rPr>
          <w:rFonts w:ascii="Calibri" w:hAnsi="Calibri" w:cs="Calibri"/>
          <w:b/>
        </w:rPr>
      </w:pPr>
    </w:p>
    <w:p w14:paraId="0DD826E0" w14:textId="77777777" w:rsidR="00A37F9E" w:rsidRPr="002E1F31" w:rsidRDefault="00A37F9E" w:rsidP="00A37F9E">
      <w:pPr>
        <w:spacing w:before="1"/>
        <w:ind w:left="260" w:right="528"/>
        <w:rPr>
          <w:rFonts w:ascii="Calibri" w:hAnsi="Calibri" w:cs="Calibri"/>
          <w:b/>
          <w:color w:val="FF0000"/>
        </w:rPr>
      </w:pPr>
      <w:r w:rsidRPr="002E1F31">
        <w:rPr>
          <w:rFonts w:ascii="Calibri" w:hAnsi="Calibri" w:cs="Calibri"/>
          <w:b/>
          <w:color w:val="FF0000"/>
        </w:rPr>
        <w:t xml:space="preserve">As well as meeting </w:t>
      </w:r>
      <w:proofErr w:type="gramStart"/>
      <w:r w:rsidRPr="002E1F31">
        <w:rPr>
          <w:rFonts w:ascii="Calibri" w:hAnsi="Calibri" w:cs="Calibri"/>
          <w:b/>
          <w:color w:val="FF0000"/>
        </w:rPr>
        <w:t>all of</w:t>
      </w:r>
      <w:proofErr w:type="gramEnd"/>
      <w:r w:rsidRPr="002E1F31">
        <w:rPr>
          <w:rFonts w:ascii="Calibri" w:hAnsi="Calibri" w:cs="Calibri"/>
          <w:b/>
          <w:color w:val="FF0000"/>
        </w:rPr>
        <w:t xml:space="preserve"> the minimum eligibility criteria, sufficient evidence must be submitted within the response document to demonstrate compliance with achieving the following criteria.</w:t>
      </w:r>
    </w:p>
    <w:p w14:paraId="3858212A" w14:textId="77777777" w:rsidR="00A37F9E" w:rsidRPr="00677110" w:rsidRDefault="00A37F9E" w:rsidP="00A37F9E">
      <w:pPr>
        <w:pStyle w:val="BodyText"/>
        <w:ind w:left="260" w:right="689" w:hanging="1"/>
        <w:rPr>
          <w:rFonts w:ascii="Calibri" w:hAnsi="Calibri" w:cs="Calibri"/>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3"/>
        <w:gridCol w:w="4252"/>
      </w:tblGrid>
      <w:tr w:rsidR="00FA697A" w:rsidRPr="00677110" w14:paraId="3A121827" w14:textId="77777777" w:rsidTr="00A5559C">
        <w:trPr>
          <w:trHeight w:val="677"/>
          <w:jc w:val="center"/>
        </w:trPr>
        <w:tc>
          <w:tcPr>
            <w:tcW w:w="4663" w:type="dxa"/>
            <w:vAlign w:val="center"/>
          </w:tcPr>
          <w:p w14:paraId="27FD0E2B" w14:textId="77777777" w:rsidR="00FA697A" w:rsidRPr="00677110" w:rsidRDefault="00FA697A" w:rsidP="00FA697A">
            <w:pPr>
              <w:pStyle w:val="TableParagraph"/>
              <w:spacing w:line="273" w:lineRule="exact"/>
              <w:ind w:left="563"/>
              <w:rPr>
                <w:rFonts w:ascii="Calibri" w:hAnsi="Calibri" w:cs="Calibri"/>
                <w:b/>
                <w:sz w:val="24"/>
              </w:rPr>
            </w:pPr>
            <w:r w:rsidRPr="00677110">
              <w:rPr>
                <w:rFonts w:ascii="Calibri" w:hAnsi="Calibri" w:cs="Calibri"/>
                <w:b/>
                <w:sz w:val="24"/>
              </w:rPr>
              <w:t>Criteria</w:t>
            </w:r>
          </w:p>
        </w:tc>
        <w:tc>
          <w:tcPr>
            <w:tcW w:w="4252" w:type="dxa"/>
          </w:tcPr>
          <w:p w14:paraId="32154D28" w14:textId="77777777" w:rsidR="00FA697A" w:rsidRPr="00677110" w:rsidRDefault="00FA697A">
            <w:pPr>
              <w:pStyle w:val="TableParagraph"/>
              <w:ind w:left="208" w:right="182" w:firstLine="55"/>
              <w:rPr>
                <w:rFonts w:ascii="Calibri" w:hAnsi="Calibri" w:cs="Calibri"/>
                <w:b/>
                <w:sz w:val="24"/>
              </w:rPr>
            </w:pPr>
            <w:r w:rsidRPr="00677110">
              <w:rPr>
                <w:rFonts w:ascii="Calibri" w:hAnsi="Calibri" w:cs="Calibri"/>
                <w:b/>
                <w:sz w:val="24"/>
              </w:rPr>
              <w:t>Max Score</w:t>
            </w:r>
          </w:p>
        </w:tc>
      </w:tr>
      <w:tr w:rsidR="00FA697A" w:rsidRPr="00677110" w14:paraId="6A33E23C" w14:textId="77777777" w:rsidTr="00A5559C">
        <w:trPr>
          <w:trHeight w:val="806"/>
          <w:jc w:val="center"/>
        </w:trPr>
        <w:tc>
          <w:tcPr>
            <w:tcW w:w="4663" w:type="dxa"/>
            <w:vAlign w:val="center"/>
          </w:tcPr>
          <w:p w14:paraId="63356C1A" w14:textId="5E4956F1" w:rsidR="00FA697A" w:rsidRPr="00C96FCB" w:rsidRDefault="00FA697A" w:rsidP="00FA358E">
            <w:pPr>
              <w:pStyle w:val="TableParagraph"/>
              <w:numPr>
                <w:ilvl w:val="0"/>
                <w:numId w:val="8"/>
              </w:numPr>
              <w:ind w:right="105"/>
              <w:rPr>
                <w:rFonts w:ascii="Calibri" w:hAnsi="Calibri" w:cs="Calibri"/>
              </w:rPr>
            </w:pPr>
            <w:r>
              <w:rPr>
                <w:rFonts w:ascii="Calibri" w:hAnsi="Calibri" w:cs="Calibri"/>
              </w:rPr>
              <w:t>Vision and Mission</w:t>
            </w:r>
          </w:p>
        </w:tc>
        <w:tc>
          <w:tcPr>
            <w:tcW w:w="4252" w:type="dxa"/>
            <w:vAlign w:val="center"/>
          </w:tcPr>
          <w:p w14:paraId="13811CC8" w14:textId="6B289D85" w:rsidR="00FA697A" w:rsidRPr="00EA78DC" w:rsidRDefault="00FA697A" w:rsidP="00FA358E">
            <w:pPr>
              <w:pStyle w:val="TableParagraph"/>
              <w:ind w:left="8"/>
              <w:jc w:val="center"/>
              <w:rPr>
                <w:rFonts w:ascii="Calibri" w:hAnsi="Calibri" w:cs="Calibri"/>
                <w:b/>
              </w:rPr>
            </w:pPr>
            <w:r>
              <w:rPr>
                <w:rFonts w:ascii="Calibri" w:hAnsi="Calibri" w:cs="Calibri"/>
                <w:b/>
              </w:rPr>
              <w:t>10</w:t>
            </w:r>
          </w:p>
          <w:p w14:paraId="5B39D762" w14:textId="102FF473" w:rsidR="00FA697A" w:rsidRPr="00EA78DC" w:rsidRDefault="00FA697A" w:rsidP="00FA358E">
            <w:pPr>
              <w:pStyle w:val="TableParagraph"/>
              <w:ind w:left="8"/>
              <w:jc w:val="center"/>
              <w:rPr>
                <w:rFonts w:ascii="Calibri" w:hAnsi="Calibri" w:cs="Calibri"/>
              </w:rPr>
            </w:pPr>
            <w:r w:rsidRPr="00EA78DC">
              <w:rPr>
                <w:rFonts w:ascii="Calibri" w:hAnsi="Calibri" w:cs="Calibri"/>
                <w:sz w:val="18"/>
              </w:rPr>
              <w:t>*Minimum S</w:t>
            </w:r>
            <w:r>
              <w:rPr>
                <w:rFonts w:ascii="Calibri" w:hAnsi="Calibri" w:cs="Calibri"/>
                <w:sz w:val="18"/>
              </w:rPr>
              <w:t>c</w:t>
            </w:r>
            <w:r w:rsidRPr="00EA78DC">
              <w:rPr>
                <w:rFonts w:ascii="Calibri" w:hAnsi="Calibri" w:cs="Calibri"/>
                <w:sz w:val="18"/>
              </w:rPr>
              <w:t xml:space="preserve">ore: </w:t>
            </w:r>
            <w:r>
              <w:rPr>
                <w:rFonts w:ascii="Calibri" w:hAnsi="Calibri" w:cs="Calibri"/>
                <w:sz w:val="18"/>
              </w:rPr>
              <w:t>7</w:t>
            </w:r>
          </w:p>
        </w:tc>
      </w:tr>
      <w:tr w:rsidR="00FA697A" w:rsidRPr="00677110" w14:paraId="238388D3" w14:textId="77777777" w:rsidTr="00A5559C">
        <w:trPr>
          <w:trHeight w:val="806"/>
          <w:jc w:val="center"/>
        </w:trPr>
        <w:tc>
          <w:tcPr>
            <w:tcW w:w="4663" w:type="dxa"/>
            <w:vAlign w:val="center"/>
          </w:tcPr>
          <w:p w14:paraId="637B06C4" w14:textId="46FB6A42" w:rsidR="00FA697A" w:rsidRPr="00C96FCB" w:rsidRDefault="00FA697A" w:rsidP="00FA358E">
            <w:pPr>
              <w:pStyle w:val="TableParagraph"/>
              <w:numPr>
                <w:ilvl w:val="0"/>
                <w:numId w:val="8"/>
              </w:numPr>
              <w:ind w:right="105"/>
              <w:rPr>
                <w:rFonts w:ascii="Calibri" w:hAnsi="Calibri" w:cs="Calibri"/>
              </w:rPr>
            </w:pPr>
            <w:r>
              <w:rPr>
                <w:rFonts w:ascii="Calibri" w:hAnsi="Calibri" w:cs="Calibri"/>
              </w:rPr>
              <w:t>SWOT and Risk Management</w:t>
            </w:r>
          </w:p>
        </w:tc>
        <w:tc>
          <w:tcPr>
            <w:tcW w:w="4252" w:type="dxa"/>
            <w:vAlign w:val="center"/>
          </w:tcPr>
          <w:p w14:paraId="01BF676C" w14:textId="7B6854C6" w:rsidR="00FA697A" w:rsidRPr="00EA78DC" w:rsidRDefault="00FA697A" w:rsidP="00FA358E">
            <w:pPr>
              <w:pStyle w:val="TableParagraph"/>
              <w:ind w:left="8"/>
              <w:jc w:val="center"/>
              <w:rPr>
                <w:rFonts w:ascii="Calibri" w:hAnsi="Calibri" w:cs="Calibri"/>
                <w:b/>
              </w:rPr>
            </w:pPr>
            <w:r>
              <w:rPr>
                <w:rFonts w:ascii="Calibri" w:hAnsi="Calibri" w:cs="Calibri"/>
                <w:b/>
              </w:rPr>
              <w:t>15</w:t>
            </w:r>
          </w:p>
          <w:p w14:paraId="26EF4206" w14:textId="6C893334" w:rsidR="00FA697A" w:rsidRDefault="00FA697A" w:rsidP="00FA358E">
            <w:pPr>
              <w:pStyle w:val="TableParagraph"/>
              <w:ind w:left="8"/>
              <w:jc w:val="center"/>
              <w:rPr>
                <w:rFonts w:ascii="Calibri" w:hAnsi="Calibri" w:cs="Calibri"/>
                <w:b/>
              </w:rPr>
            </w:pPr>
            <w:r w:rsidRPr="00EA78DC">
              <w:rPr>
                <w:rFonts w:ascii="Calibri" w:hAnsi="Calibri" w:cs="Calibri"/>
                <w:sz w:val="18"/>
              </w:rPr>
              <w:t>*Minimum S</w:t>
            </w:r>
            <w:r>
              <w:rPr>
                <w:rFonts w:ascii="Calibri" w:hAnsi="Calibri" w:cs="Calibri"/>
                <w:sz w:val="18"/>
              </w:rPr>
              <w:t>c</w:t>
            </w:r>
            <w:r w:rsidRPr="00EA78DC">
              <w:rPr>
                <w:rFonts w:ascii="Calibri" w:hAnsi="Calibri" w:cs="Calibri"/>
                <w:sz w:val="18"/>
              </w:rPr>
              <w:t>ore:</w:t>
            </w:r>
            <w:r>
              <w:rPr>
                <w:rFonts w:ascii="Calibri" w:hAnsi="Calibri" w:cs="Calibri"/>
                <w:sz w:val="18"/>
              </w:rPr>
              <w:t xml:space="preserve"> 9</w:t>
            </w:r>
          </w:p>
        </w:tc>
      </w:tr>
      <w:tr w:rsidR="00FA697A" w:rsidRPr="00677110" w14:paraId="16491BED" w14:textId="77777777" w:rsidTr="00A5559C">
        <w:trPr>
          <w:trHeight w:val="806"/>
          <w:jc w:val="center"/>
        </w:trPr>
        <w:tc>
          <w:tcPr>
            <w:tcW w:w="4663" w:type="dxa"/>
            <w:vAlign w:val="center"/>
          </w:tcPr>
          <w:p w14:paraId="0824B928" w14:textId="7F8F111E" w:rsidR="00FA697A" w:rsidRDefault="00FA697A" w:rsidP="00FA358E">
            <w:pPr>
              <w:pStyle w:val="TableParagraph"/>
              <w:numPr>
                <w:ilvl w:val="0"/>
                <w:numId w:val="8"/>
              </w:numPr>
              <w:ind w:right="105"/>
              <w:rPr>
                <w:rFonts w:ascii="Calibri" w:hAnsi="Calibri" w:cs="Calibri"/>
              </w:rPr>
            </w:pPr>
            <w:r>
              <w:rPr>
                <w:rFonts w:ascii="Calibri" w:hAnsi="Calibri" w:cs="Calibri"/>
              </w:rPr>
              <w:t>Growth and Capacity Plans</w:t>
            </w:r>
          </w:p>
        </w:tc>
        <w:tc>
          <w:tcPr>
            <w:tcW w:w="4252" w:type="dxa"/>
            <w:vAlign w:val="center"/>
          </w:tcPr>
          <w:p w14:paraId="03DFF758" w14:textId="77777777" w:rsidR="00FA697A" w:rsidRPr="00EA78DC" w:rsidRDefault="00FA697A" w:rsidP="00FA358E">
            <w:pPr>
              <w:pStyle w:val="TableParagraph"/>
              <w:ind w:left="7"/>
              <w:jc w:val="center"/>
              <w:rPr>
                <w:rFonts w:ascii="Calibri" w:hAnsi="Calibri" w:cs="Calibri"/>
                <w:b/>
                <w:w w:val="99"/>
              </w:rPr>
            </w:pPr>
            <w:r>
              <w:rPr>
                <w:rFonts w:ascii="Calibri" w:hAnsi="Calibri" w:cs="Calibri"/>
                <w:b/>
                <w:w w:val="99"/>
              </w:rPr>
              <w:t>15</w:t>
            </w:r>
          </w:p>
          <w:p w14:paraId="4220AD35" w14:textId="563AFCD7" w:rsidR="00FA697A" w:rsidRPr="00EA78DC" w:rsidRDefault="00FA697A" w:rsidP="00FA358E">
            <w:pPr>
              <w:pStyle w:val="TableParagraph"/>
              <w:ind w:left="8"/>
              <w:jc w:val="center"/>
              <w:rPr>
                <w:rFonts w:ascii="Calibri" w:hAnsi="Calibri" w:cs="Calibri"/>
                <w:b/>
              </w:rPr>
            </w:pPr>
            <w:r w:rsidRPr="00EA78DC">
              <w:rPr>
                <w:rFonts w:ascii="Calibri" w:hAnsi="Calibri" w:cs="Calibri"/>
                <w:sz w:val="18"/>
              </w:rPr>
              <w:t>*Minimum S</w:t>
            </w:r>
            <w:r>
              <w:rPr>
                <w:rFonts w:ascii="Calibri" w:hAnsi="Calibri" w:cs="Calibri"/>
                <w:sz w:val="18"/>
              </w:rPr>
              <w:t>c</w:t>
            </w:r>
            <w:r w:rsidRPr="00EA78DC">
              <w:rPr>
                <w:rFonts w:ascii="Calibri" w:hAnsi="Calibri" w:cs="Calibri"/>
                <w:sz w:val="18"/>
              </w:rPr>
              <w:t>ore:</w:t>
            </w:r>
            <w:r>
              <w:rPr>
                <w:rFonts w:ascii="Calibri" w:hAnsi="Calibri" w:cs="Calibri"/>
                <w:sz w:val="18"/>
              </w:rPr>
              <w:t xml:space="preserve"> 9</w:t>
            </w:r>
          </w:p>
        </w:tc>
      </w:tr>
      <w:tr w:rsidR="00FA697A" w:rsidRPr="00677110" w14:paraId="6AD33C4D" w14:textId="77777777" w:rsidTr="00A5559C">
        <w:trPr>
          <w:trHeight w:val="806"/>
          <w:jc w:val="center"/>
        </w:trPr>
        <w:tc>
          <w:tcPr>
            <w:tcW w:w="4663" w:type="dxa"/>
            <w:vAlign w:val="center"/>
          </w:tcPr>
          <w:p w14:paraId="0DC10334" w14:textId="1FE6BAA0" w:rsidR="00FA697A" w:rsidRPr="00C96FCB" w:rsidRDefault="00FA697A" w:rsidP="00FA358E">
            <w:pPr>
              <w:pStyle w:val="TableParagraph"/>
              <w:numPr>
                <w:ilvl w:val="0"/>
                <w:numId w:val="8"/>
              </w:numPr>
              <w:ind w:right="325"/>
              <w:rPr>
                <w:rFonts w:ascii="Calibri" w:hAnsi="Calibri" w:cs="Calibri"/>
              </w:rPr>
            </w:pPr>
            <w:r>
              <w:rPr>
                <w:rFonts w:ascii="Calibri" w:hAnsi="Calibri" w:cs="Calibri"/>
              </w:rPr>
              <w:t>Service Delivery and Project Management</w:t>
            </w:r>
          </w:p>
        </w:tc>
        <w:tc>
          <w:tcPr>
            <w:tcW w:w="4252" w:type="dxa"/>
            <w:vAlign w:val="center"/>
          </w:tcPr>
          <w:p w14:paraId="40A4ACE5" w14:textId="7192485D" w:rsidR="00FA697A" w:rsidRPr="00EA78DC" w:rsidRDefault="00FA697A" w:rsidP="00FA358E">
            <w:pPr>
              <w:pStyle w:val="TableParagraph"/>
              <w:ind w:left="8"/>
              <w:jc w:val="center"/>
              <w:rPr>
                <w:rFonts w:ascii="Calibri" w:hAnsi="Calibri" w:cs="Calibri"/>
                <w:b/>
              </w:rPr>
            </w:pPr>
            <w:r>
              <w:rPr>
                <w:rFonts w:ascii="Calibri" w:hAnsi="Calibri" w:cs="Calibri"/>
                <w:b/>
              </w:rPr>
              <w:t>20</w:t>
            </w:r>
          </w:p>
          <w:p w14:paraId="0889A037" w14:textId="13EF197D" w:rsidR="00FA697A" w:rsidRPr="00EA78DC" w:rsidRDefault="00FA697A" w:rsidP="00FA358E">
            <w:pPr>
              <w:pStyle w:val="TableParagraph"/>
              <w:ind w:left="8"/>
              <w:jc w:val="center"/>
              <w:rPr>
                <w:rFonts w:ascii="Calibri" w:hAnsi="Calibri" w:cs="Calibri"/>
              </w:rPr>
            </w:pPr>
            <w:r w:rsidRPr="00EA78DC">
              <w:rPr>
                <w:rFonts w:ascii="Calibri" w:hAnsi="Calibri" w:cs="Calibri"/>
                <w:sz w:val="18"/>
              </w:rPr>
              <w:t>*Minimum S</w:t>
            </w:r>
            <w:r>
              <w:rPr>
                <w:rFonts w:ascii="Calibri" w:hAnsi="Calibri" w:cs="Calibri"/>
                <w:sz w:val="18"/>
              </w:rPr>
              <w:t>c</w:t>
            </w:r>
            <w:r w:rsidRPr="00EA78DC">
              <w:rPr>
                <w:rFonts w:ascii="Calibri" w:hAnsi="Calibri" w:cs="Calibri"/>
                <w:sz w:val="18"/>
              </w:rPr>
              <w:t>ore:</w:t>
            </w:r>
            <w:r>
              <w:rPr>
                <w:rFonts w:ascii="Calibri" w:hAnsi="Calibri" w:cs="Calibri"/>
                <w:sz w:val="18"/>
              </w:rPr>
              <w:t xml:space="preserve"> 14</w:t>
            </w:r>
          </w:p>
        </w:tc>
      </w:tr>
      <w:tr w:rsidR="00FA697A" w:rsidRPr="00677110" w14:paraId="5B48B909" w14:textId="77777777" w:rsidTr="00A5559C">
        <w:trPr>
          <w:trHeight w:val="806"/>
          <w:jc w:val="center"/>
        </w:trPr>
        <w:tc>
          <w:tcPr>
            <w:tcW w:w="4663" w:type="dxa"/>
            <w:vAlign w:val="center"/>
          </w:tcPr>
          <w:p w14:paraId="2D3E5E70" w14:textId="50D1E57B" w:rsidR="00FA697A" w:rsidRDefault="00FA697A" w:rsidP="00FA358E">
            <w:pPr>
              <w:pStyle w:val="TableParagraph"/>
              <w:numPr>
                <w:ilvl w:val="0"/>
                <w:numId w:val="8"/>
              </w:numPr>
              <w:ind w:right="325"/>
              <w:rPr>
                <w:rFonts w:ascii="Calibri" w:hAnsi="Calibri" w:cs="Calibri"/>
              </w:rPr>
            </w:pPr>
            <w:r>
              <w:rPr>
                <w:rFonts w:ascii="Calibri" w:hAnsi="Calibri" w:cs="Calibri"/>
              </w:rPr>
              <w:t>QMS</w:t>
            </w:r>
          </w:p>
        </w:tc>
        <w:tc>
          <w:tcPr>
            <w:tcW w:w="4252" w:type="dxa"/>
            <w:vAlign w:val="center"/>
          </w:tcPr>
          <w:p w14:paraId="39966FC9" w14:textId="77777777" w:rsidR="00FA697A" w:rsidRDefault="00FA697A" w:rsidP="00FA358E">
            <w:pPr>
              <w:pStyle w:val="TableParagraph"/>
              <w:ind w:left="8"/>
              <w:jc w:val="center"/>
              <w:rPr>
                <w:rFonts w:ascii="Calibri" w:hAnsi="Calibri" w:cs="Calibri"/>
                <w:b/>
              </w:rPr>
            </w:pPr>
            <w:r>
              <w:rPr>
                <w:rFonts w:ascii="Calibri" w:hAnsi="Calibri" w:cs="Calibri"/>
                <w:b/>
              </w:rPr>
              <w:t>15</w:t>
            </w:r>
          </w:p>
          <w:p w14:paraId="4CB9BCC3" w14:textId="59C32A1B" w:rsidR="00FA697A" w:rsidRDefault="00EA7A99" w:rsidP="00FA358E">
            <w:pPr>
              <w:pStyle w:val="TableParagraph"/>
              <w:ind w:left="8"/>
              <w:jc w:val="center"/>
              <w:rPr>
                <w:rFonts w:ascii="Calibri" w:hAnsi="Calibri" w:cs="Calibri"/>
                <w:b/>
              </w:rPr>
            </w:pPr>
            <w:r>
              <w:rPr>
                <w:rFonts w:ascii="Calibri" w:hAnsi="Calibri" w:cs="Calibri"/>
                <w:sz w:val="18"/>
              </w:rPr>
              <w:t>*</w:t>
            </w:r>
            <w:r w:rsidR="00FA697A" w:rsidRPr="00EA78DC">
              <w:rPr>
                <w:rFonts w:ascii="Calibri" w:hAnsi="Calibri" w:cs="Calibri"/>
                <w:sz w:val="18"/>
              </w:rPr>
              <w:t>Minimum S</w:t>
            </w:r>
            <w:r w:rsidR="00FA697A">
              <w:rPr>
                <w:rFonts w:ascii="Calibri" w:hAnsi="Calibri" w:cs="Calibri"/>
                <w:sz w:val="18"/>
              </w:rPr>
              <w:t>c</w:t>
            </w:r>
            <w:r w:rsidR="00FA697A" w:rsidRPr="00EA78DC">
              <w:rPr>
                <w:rFonts w:ascii="Calibri" w:hAnsi="Calibri" w:cs="Calibri"/>
                <w:sz w:val="18"/>
              </w:rPr>
              <w:t>ore:</w:t>
            </w:r>
            <w:r w:rsidR="00FA697A">
              <w:rPr>
                <w:rFonts w:ascii="Calibri" w:hAnsi="Calibri" w:cs="Calibri"/>
                <w:sz w:val="18"/>
              </w:rPr>
              <w:t xml:space="preserve"> 9</w:t>
            </w:r>
          </w:p>
        </w:tc>
      </w:tr>
      <w:tr w:rsidR="00FA697A" w:rsidRPr="00677110" w14:paraId="422F6731" w14:textId="77777777" w:rsidTr="00A5559C">
        <w:trPr>
          <w:trHeight w:val="806"/>
          <w:jc w:val="center"/>
        </w:trPr>
        <w:tc>
          <w:tcPr>
            <w:tcW w:w="4663" w:type="dxa"/>
            <w:vAlign w:val="center"/>
          </w:tcPr>
          <w:p w14:paraId="76FFA102" w14:textId="520CFE9D" w:rsidR="00FA697A" w:rsidRDefault="00FA697A" w:rsidP="00FA358E">
            <w:pPr>
              <w:pStyle w:val="TableParagraph"/>
              <w:numPr>
                <w:ilvl w:val="0"/>
                <w:numId w:val="8"/>
              </w:numPr>
              <w:ind w:right="325"/>
              <w:rPr>
                <w:rFonts w:ascii="Calibri" w:hAnsi="Calibri" w:cs="Calibri"/>
              </w:rPr>
            </w:pPr>
            <w:r>
              <w:rPr>
                <w:rFonts w:ascii="Calibri" w:hAnsi="Calibri" w:cs="Calibri"/>
              </w:rPr>
              <w:t xml:space="preserve">Resources </w:t>
            </w:r>
          </w:p>
        </w:tc>
        <w:tc>
          <w:tcPr>
            <w:tcW w:w="4252" w:type="dxa"/>
            <w:vAlign w:val="center"/>
          </w:tcPr>
          <w:p w14:paraId="6A720D43" w14:textId="77777777" w:rsidR="00FA697A" w:rsidRDefault="00FA697A" w:rsidP="00FA358E">
            <w:pPr>
              <w:pStyle w:val="TableParagraph"/>
              <w:ind w:left="8"/>
              <w:jc w:val="center"/>
              <w:rPr>
                <w:rFonts w:ascii="Calibri" w:hAnsi="Calibri" w:cs="Calibri"/>
                <w:b/>
              </w:rPr>
            </w:pPr>
            <w:r>
              <w:rPr>
                <w:rFonts w:ascii="Calibri" w:hAnsi="Calibri" w:cs="Calibri"/>
                <w:b/>
              </w:rPr>
              <w:t>15</w:t>
            </w:r>
          </w:p>
          <w:p w14:paraId="47D0C582" w14:textId="2F33435F" w:rsidR="00FA697A" w:rsidRDefault="00EA7A99" w:rsidP="00FA358E">
            <w:pPr>
              <w:pStyle w:val="TableParagraph"/>
              <w:ind w:left="8"/>
              <w:jc w:val="center"/>
              <w:rPr>
                <w:rFonts w:ascii="Calibri" w:hAnsi="Calibri" w:cs="Calibri"/>
                <w:b/>
              </w:rPr>
            </w:pPr>
            <w:r>
              <w:rPr>
                <w:rFonts w:ascii="Calibri" w:hAnsi="Calibri" w:cs="Calibri"/>
                <w:sz w:val="18"/>
              </w:rPr>
              <w:t>*</w:t>
            </w:r>
            <w:r w:rsidR="00FA697A" w:rsidRPr="00EA78DC">
              <w:rPr>
                <w:rFonts w:ascii="Calibri" w:hAnsi="Calibri" w:cs="Calibri"/>
                <w:sz w:val="18"/>
              </w:rPr>
              <w:t>Minimum S</w:t>
            </w:r>
            <w:r w:rsidR="00FA697A">
              <w:rPr>
                <w:rFonts w:ascii="Calibri" w:hAnsi="Calibri" w:cs="Calibri"/>
                <w:sz w:val="18"/>
              </w:rPr>
              <w:t>c</w:t>
            </w:r>
            <w:r w:rsidR="00FA697A" w:rsidRPr="00EA78DC">
              <w:rPr>
                <w:rFonts w:ascii="Calibri" w:hAnsi="Calibri" w:cs="Calibri"/>
                <w:sz w:val="18"/>
              </w:rPr>
              <w:t>ore:</w:t>
            </w:r>
            <w:r w:rsidR="00FA697A">
              <w:rPr>
                <w:rFonts w:ascii="Calibri" w:hAnsi="Calibri" w:cs="Calibri"/>
                <w:sz w:val="18"/>
              </w:rPr>
              <w:t xml:space="preserve"> 10</w:t>
            </w:r>
          </w:p>
        </w:tc>
      </w:tr>
      <w:tr w:rsidR="00FA697A" w:rsidRPr="00677110" w14:paraId="7A05E24A" w14:textId="77777777" w:rsidTr="00A5559C">
        <w:trPr>
          <w:trHeight w:val="806"/>
          <w:jc w:val="center"/>
        </w:trPr>
        <w:tc>
          <w:tcPr>
            <w:tcW w:w="4663" w:type="dxa"/>
            <w:vAlign w:val="center"/>
          </w:tcPr>
          <w:p w14:paraId="21720023" w14:textId="70D70AC2" w:rsidR="00FA697A" w:rsidRDefault="00FA697A" w:rsidP="00FA358E">
            <w:pPr>
              <w:pStyle w:val="TableParagraph"/>
              <w:numPr>
                <w:ilvl w:val="0"/>
                <w:numId w:val="8"/>
              </w:numPr>
              <w:ind w:right="325"/>
              <w:rPr>
                <w:rFonts w:ascii="Calibri" w:hAnsi="Calibri" w:cs="Calibri"/>
              </w:rPr>
            </w:pPr>
            <w:r>
              <w:rPr>
                <w:rFonts w:ascii="Calibri" w:hAnsi="Calibri" w:cs="Calibri"/>
              </w:rPr>
              <w:t>Data Management</w:t>
            </w:r>
          </w:p>
        </w:tc>
        <w:tc>
          <w:tcPr>
            <w:tcW w:w="4252" w:type="dxa"/>
            <w:vAlign w:val="center"/>
          </w:tcPr>
          <w:p w14:paraId="01C9144A" w14:textId="77777777" w:rsidR="00FA697A" w:rsidRDefault="00FA697A" w:rsidP="00FA358E">
            <w:pPr>
              <w:pStyle w:val="TableParagraph"/>
              <w:ind w:left="8"/>
              <w:jc w:val="center"/>
              <w:rPr>
                <w:rFonts w:ascii="Calibri" w:hAnsi="Calibri" w:cs="Calibri"/>
                <w:b/>
              </w:rPr>
            </w:pPr>
            <w:r>
              <w:rPr>
                <w:rFonts w:ascii="Calibri" w:hAnsi="Calibri" w:cs="Calibri"/>
                <w:b/>
              </w:rPr>
              <w:t>10</w:t>
            </w:r>
          </w:p>
          <w:p w14:paraId="2D7C02AD" w14:textId="5CAC6D20" w:rsidR="00FA697A" w:rsidRDefault="00EA7A99" w:rsidP="00FA358E">
            <w:pPr>
              <w:pStyle w:val="TableParagraph"/>
              <w:ind w:left="8"/>
              <w:jc w:val="center"/>
              <w:rPr>
                <w:rFonts w:ascii="Calibri" w:hAnsi="Calibri" w:cs="Calibri"/>
                <w:b/>
              </w:rPr>
            </w:pPr>
            <w:r>
              <w:rPr>
                <w:rFonts w:ascii="Calibri" w:hAnsi="Calibri" w:cs="Calibri"/>
                <w:sz w:val="18"/>
              </w:rPr>
              <w:t>*</w:t>
            </w:r>
            <w:r w:rsidR="00FA697A" w:rsidRPr="00EA78DC">
              <w:rPr>
                <w:rFonts w:ascii="Calibri" w:hAnsi="Calibri" w:cs="Calibri"/>
                <w:sz w:val="18"/>
              </w:rPr>
              <w:t>Minimum S</w:t>
            </w:r>
            <w:r w:rsidR="00FA697A">
              <w:rPr>
                <w:rFonts w:ascii="Calibri" w:hAnsi="Calibri" w:cs="Calibri"/>
                <w:sz w:val="18"/>
              </w:rPr>
              <w:t>c</w:t>
            </w:r>
            <w:r w:rsidR="00FA697A" w:rsidRPr="00EA78DC">
              <w:rPr>
                <w:rFonts w:ascii="Calibri" w:hAnsi="Calibri" w:cs="Calibri"/>
                <w:sz w:val="18"/>
              </w:rPr>
              <w:t>ore:</w:t>
            </w:r>
            <w:r w:rsidR="00FA697A">
              <w:rPr>
                <w:rFonts w:ascii="Calibri" w:hAnsi="Calibri" w:cs="Calibri"/>
                <w:sz w:val="18"/>
              </w:rPr>
              <w:t xml:space="preserve"> 7</w:t>
            </w:r>
          </w:p>
        </w:tc>
      </w:tr>
      <w:tr w:rsidR="00FA697A" w:rsidRPr="00677110" w14:paraId="524DE0DA" w14:textId="77777777" w:rsidTr="00A5559C">
        <w:trPr>
          <w:trHeight w:val="453"/>
          <w:jc w:val="center"/>
        </w:trPr>
        <w:tc>
          <w:tcPr>
            <w:tcW w:w="4663" w:type="dxa"/>
            <w:vAlign w:val="center"/>
          </w:tcPr>
          <w:p w14:paraId="44BD55A7" w14:textId="77777777" w:rsidR="00FA697A" w:rsidRPr="00C96FCB" w:rsidRDefault="00FA697A" w:rsidP="00FA358E">
            <w:pPr>
              <w:pStyle w:val="TableParagraph"/>
              <w:ind w:left="107"/>
              <w:rPr>
                <w:rFonts w:ascii="Calibri" w:hAnsi="Calibri" w:cs="Calibri"/>
                <w:b/>
              </w:rPr>
            </w:pPr>
            <w:r w:rsidRPr="00C96FCB">
              <w:rPr>
                <w:rFonts w:ascii="Calibri" w:hAnsi="Calibri" w:cs="Calibri"/>
                <w:b/>
              </w:rPr>
              <w:t>Total</w:t>
            </w:r>
          </w:p>
        </w:tc>
        <w:tc>
          <w:tcPr>
            <w:tcW w:w="4252" w:type="dxa"/>
            <w:vAlign w:val="center"/>
          </w:tcPr>
          <w:p w14:paraId="2E8BAEED" w14:textId="77777777" w:rsidR="00FA697A" w:rsidRDefault="00FA697A" w:rsidP="00FA358E">
            <w:pPr>
              <w:pStyle w:val="TableParagraph"/>
              <w:jc w:val="center"/>
              <w:rPr>
                <w:rFonts w:ascii="Calibri" w:hAnsi="Calibri" w:cs="Calibri"/>
                <w:b/>
              </w:rPr>
            </w:pPr>
            <w:r w:rsidRPr="00C96FCB">
              <w:rPr>
                <w:rFonts w:ascii="Calibri" w:hAnsi="Calibri" w:cs="Calibri"/>
                <w:b/>
              </w:rPr>
              <w:t>100</w:t>
            </w:r>
          </w:p>
          <w:p w14:paraId="3FC289F9" w14:textId="20E9E799" w:rsidR="00FA697A" w:rsidRPr="00EA78DC" w:rsidRDefault="00FA697A" w:rsidP="00FA358E">
            <w:pPr>
              <w:pStyle w:val="TableParagraph"/>
              <w:jc w:val="center"/>
              <w:rPr>
                <w:rFonts w:ascii="Calibri" w:hAnsi="Calibri" w:cs="Calibri"/>
              </w:rPr>
            </w:pPr>
            <w:r w:rsidRPr="00EA78DC">
              <w:rPr>
                <w:rFonts w:ascii="Calibri" w:hAnsi="Calibri" w:cs="Calibri"/>
                <w:sz w:val="18"/>
              </w:rPr>
              <w:t>*Minimum S</w:t>
            </w:r>
            <w:r>
              <w:rPr>
                <w:rFonts w:ascii="Calibri" w:hAnsi="Calibri" w:cs="Calibri"/>
                <w:sz w:val="18"/>
              </w:rPr>
              <w:t>c</w:t>
            </w:r>
            <w:r w:rsidRPr="00EA78DC">
              <w:rPr>
                <w:rFonts w:ascii="Calibri" w:hAnsi="Calibri" w:cs="Calibri"/>
                <w:sz w:val="18"/>
              </w:rPr>
              <w:t>ore:</w:t>
            </w:r>
            <w:r>
              <w:rPr>
                <w:rFonts w:ascii="Calibri" w:hAnsi="Calibri" w:cs="Calibri"/>
                <w:sz w:val="18"/>
              </w:rPr>
              <w:t xml:space="preserve"> 65</w:t>
            </w:r>
          </w:p>
        </w:tc>
      </w:tr>
    </w:tbl>
    <w:p w14:paraId="10B7F453" w14:textId="77777777" w:rsidR="00A37F9E" w:rsidRDefault="00A37F9E" w:rsidP="00A37F9E">
      <w:pPr>
        <w:pStyle w:val="BodyText"/>
        <w:rPr>
          <w:rFonts w:ascii="Calibri" w:hAnsi="Calibri" w:cs="Calibri"/>
          <w:sz w:val="24"/>
        </w:rPr>
      </w:pPr>
    </w:p>
    <w:p w14:paraId="29BC85DC" w14:textId="77777777" w:rsidR="001C14C0" w:rsidRPr="001C14C0" w:rsidRDefault="001C14C0" w:rsidP="001C14C0">
      <w:pPr>
        <w:spacing w:before="7"/>
        <w:rPr>
          <w:rFonts w:asciiTheme="minorHAnsi" w:hAnsiTheme="minorHAnsi" w:cstheme="minorHAnsi"/>
          <w:b/>
          <w:bCs/>
          <w:color w:val="002060"/>
          <w:sz w:val="24"/>
          <w:szCs w:val="24"/>
          <w:lang w:val="en-IE"/>
        </w:rPr>
      </w:pPr>
      <w:r w:rsidRPr="001C14C0">
        <w:rPr>
          <w:rFonts w:asciiTheme="minorHAnsi" w:hAnsiTheme="minorHAnsi" w:cstheme="minorHAnsi"/>
          <w:b/>
          <w:bCs/>
          <w:color w:val="002060"/>
          <w:sz w:val="24"/>
          <w:szCs w:val="24"/>
          <w:lang w:val="en-IE"/>
        </w:rPr>
        <w:t xml:space="preserve">* In all cases, SEAI reserves the right to reject an application by an OSS applicant </w:t>
      </w:r>
      <w:proofErr w:type="gramStart"/>
      <w:r w:rsidRPr="001C14C0">
        <w:rPr>
          <w:rFonts w:asciiTheme="minorHAnsi" w:hAnsiTheme="minorHAnsi" w:cstheme="minorHAnsi"/>
          <w:b/>
          <w:bCs/>
          <w:color w:val="002060"/>
          <w:sz w:val="24"/>
          <w:szCs w:val="24"/>
          <w:lang w:val="en-IE"/>
        </w:rPr>
        <w:t>in the event that</w:t>
      </w:r>
      <w:proofErr w:type="gramEnd"/>
      <w:r w:rsidRPr="001C14C0">
        <w:rPr>
          <w:rFonts w:asciiTheme="minorHAnsi" w:hAnsiTheme="minorHAnsi" w:cstheme="minorHAnsi"/>
          <w:b/>
          <w:bCs/>
          <w:color w:val="002060"/>
          <w:sz w:val="24"/>
          <w:szCs w:val="24"/>
          <w:lang w:val="en-IE"/>
        </w:rPr>
        <w:t xml:space="preserve"> any of the above criteria are not met.</w:t>
      </w:r>
    </w:p>
    <w:p w14:paraId="292267A3" w14:textId="77777777" w:rsidR="00A37F9E" w:rsidRDefault="00A37F9E" w:rsidP="00A37F9E">
      <w:pPr>
        <w:pStyle w:val="BodyText"/>
        <w:rPr>
          <w:rFonts w:ascii="Calibri" w:hAnsi="Calibri" w:cs="Calibri"/>
          <w:sz w:val="24"/>
        </w:rPr>
      </w:pPr>
    </w:p>
    <w:p w14:paraId="40EF6FF5" w14:textId="77777777" w:rsidR="00DC2DAA" w:rsidRDefault="00DC2DAA" w:rsidP="00A37F9E">
      <w:pPr>
        <w:pStyle w:val="BodyText"/>
        <w:rPr>
          <w:rFonts w:ascii="Calibri" w:hAnsi="Calibri" w:cs="Calibri"/>
          <w:sz w:val="24"/>
        </w:rPr>
      </w:pPr>
    </w:p>
    <w:p w14:paraId="6B4E7251" w14:textId="77777777" w:rsidR="00DC2DAA" w:rsidRDefault="00DC2DAA" w:rsidP="00A37F9E">
      <w:pPr>
        <w:pStyle w:val="BodyText"/>
        <w:rPr>
          <w:rFonts w:ascii="Calibri" w:hAnsi="Calibri" w:cs="Calibri"/>
          <w:sz w:val="24"/>
        </w:rPr>
      </w:pPr>
    </w:p>
    <w:p w14:paraId="6576DF9D" w14:textId="77777777" w:rsidR="00DC2DAA" w:rsidRDefault="00DC2DAA" w:rsidP="00A37F9E">
      <w:pPr>
        <w:pStyle w:val="BodyText"/>
        <w:rPr>
          <w:rFonts w:ascii="Calibri" w:hAnsi="Calibri" w:cs="Calibri"/>
          <w:sz w:val="24"/>
        </w:rPr>
      </w:pPr>
    </w:p>
    <w:tbl>
      <w:tblPr>
        <w:tblStyle w:val="GridTable6Colorful-Accent1"/>
        <w:tblW w:w="9072" w:type="dxa"/>
        <w:jc w:val="center"/>
        <w:tblLook w:val="04A0" w:firstRow="1" w:lastRow="0" w:firstColumn="1" w:lastColumn="0" w:noHBand="0" w:noVBand="1"/>
      </w:tblPr>
      <w:tblGrid>
        <w:gridCol w:w="885"/>
        <w:gridCol w:w="2542"/>
        <w:gridCol w:w="5645"/>
      </w:tblGrid>
      <w:tr w:rsidR="00182905" w:rsidRPr="002576B7" w14:paraId="43F549F9" w14:textId="77777777" w:rsidTr="00E93914">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85" w:type="dxa"/>
            <w:hideMark/>
          </w:tcPr>
          <w:p w14:paraId="077E4B53" w14:textId="77777777" w:rsidR="00182905" w:rsidRPr="002576B7" w:rsidRDefault="00182905" w:rsidP="000048EE">
            <w:pPr>
              <w:widowControl/>
              <w:autoSpaceDE/>
              <w:autoSpaceDN/>
              <w:rPr>
                <w:rFonts w:ascii="Calibri" w:eastAsia="Times New Roman" w:hAnsi="Calibri" w:cs="Calibri"/>
                <w:b w:val="0"/>
                <w:bCs w:val="0"/>
                <w:color w:val="235D64"/>
                <w:lang w:val="en-IE" w:eastAsia="en-IE" w:bidi="ar-SA"/>
              </w:rPr>
            </w:pPr>
            <w:r w:rsidRPr="002576B7">
              <w:rPr>
                <w:rFonts w:ascii="Calibri" w:eastAsia="Times New Roman" w:hAnsi="Calibri" w:cs="Calibri"/>
                <w:color w:val="235D64"/>
                <w:lang w:val="en-IE" w:eastAsia="en-IE" w:bidi="ar-SA"/>
              </w:rPr>
              <w:t>Scoring Bands</w:t>
            </w:r>
          </w:p>
        </w:tc>
        <w:tc>
          <w:tcPr>
            <w:tcW w:w="8187" w:type="dxa"/>
            <w:gridSpan w:val="2"/>
            <w:vAlign w:val="center"/>
            <w:hideMark/>
          </w:tcPr>
          <w:p w14:paraId="43DB0255" w14:textId="7431BD76" w:rsidR="00182905" w:rsidRPr="002576B7" w:rsidRDefault="00182905" w:rsidP="00182905">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235D64"/>
                <w:lang w:val="en-IE" w:eastAsia="en-IE" w:bidi="ar-SA"/>
              </w:rPr>
            </w:pPr>
            <w:r w:rsidRPr="002576B7">
              <w:rPr>
                <w:rFonts w:ascii="Calibri" w:eastAsia="Times New Roman" w:hAnsi="Calibri" w:cs="Calibri"/>
                <w:color w:val="235D64"/>
                <w:lang w:val="en-IE" w:eastAsia="en-IE" w:bidi="ar-SA"/>
              </w:rPr>
              <w:t>Scoring Methodology Meaning</w:t>
            </w:r>
          </w:p>
        </w:tc>
      </w:tr>
      <w:tr w:rsidR="002576B7" w:rsidRPr="002576B7" w14:paraId="2D8985B5" w14:textId="77777777" w:rsidTr="00E93914">
        <w:trPr>
          <w:cnfStyle w:val="000000100000" w:firstRow="0" w:lastRow="0" w:firstColumn="0" w:lastColumn="0" w:oddVBand="0" w:evenVBand="0" w:oddHBand="1" w:evenHBand="0" w:firstRowFirstColumn="0" w:firstRowLastColumn="0" w:lastRowFirstColumn="0" w:lastRowLastColumn="0"/>
          <w:trHeight w:val="880"/>
          <w:jc w:val="center"/>
        </w:trPr>
        <w:tc>
          <w:tcPr>
            <w:cnfStyle w:val="001000000000" w:firstRow="0" w:lastRow="0" w:firstColumn="1" w:lastColumn="0" w:oddVBand="0" w:evenVBand="0" w:oddHBand="0" w:evenHBand="0" w:firstRowFirstColumn="0" w:firstRowLastColumn="0" w:lastRowFirstColumn="0" w:lastRowLastColumn="0"/>
            <w:tcW w:w="885" w:type="dxa"/>
            <w:hideMark/>
          </w:tcPr>
          <w:p w14:paraId="3423C028" w14:textId="77777777" w:rsidR="002576B7" w:rsidRPr="002576B7" w:rsidRDefault="002576B7" w:rsidP="002576B7">
            <w:pPr>
              <w:widowControl/>
              <w:autoSpaceDE/>
              <w:autoSpaceDN/>
              <w:jc w:val="center"/>
              <w:rPr>
                <w:rFonts w:ascii="Calibri" w:eastAsia="Times New Roman" w:hAnsi="Calibri" w:cs="Calibri"/>
                <w:b w:val="0"/>
                <w:bCs w:val="0"/>
                <w:color w:val="235D64"/>
                <w:lang w:val="en-IE" w:eastAsia="en-IE" w:bidi="ar-SA"/>
              </w:rPr>
            </w:pPr>
            <w:r w:rsidRPr="002576B7">
              <w:rPr>
                <w:rFonts w:ascii="Calibri" w:eastAsia="Times New Roman" w:hAnsi="Calibri" w:cs="Calibri"/>
                <w:color w:val="235D64"/>
                <w:lang w:val="en-IE" w:eastAsia="en-IE" w:bidi="ar-SA"/>
              </w:rPr>
              <w:t>4</w:t>
            </w:r>
          </w:p>
        </w:tc>
        <w:tc>
          <w:tcPr>
            <w:tcW w:w="2542" w:type="dxa"/>
            <w:hideMark/>
          </w:tcPr>
          <w:p w14:paraId="5A8F8B2E" w14:textId="77777777" w:rsidR="002576B7" w:rsidRPr="002576B7" w:rsidRDefault="002576B7" w:rsidP="002576B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35D64"/>
                <w:lang w:val="en-IE" w:eastAsia="en-IE" w:bidi="ar-SA"/>
              </w:rPr>
            </w:pPr>
            <w:r w:rsidRPr="002576B7">
              <w:rPr>
                <w:rFonts w:ascii="Calibri" w:eastAsia="Times New Roman" w:hAnsi="Calibri" w:cs="Calibri"/>
                <w:b/>
                <w:bCs/>
                <w:color w:val="235D64"/>
                <w:lang w:val="en-IE" w:eastAsia="en-IE" w:bidi="ar-SA"/>
              </w:rPr>
              <w:t>(76 — 100% of Maximum Available Marks)</w:t>
            </w:r>
          </w:p>
        </w:tc>
        <w:tc>
          <w:tcPr>
            <w:tcW w:w="5645" w:type="dxa"/>
            <w:hideMark/>
          </w:tcPr>
          <w:p w14:paraId="4FDB5CF2" w14:textId="760FF050" w:rsidR="002576B7" w:rsidRPr="002576B7" w:rsidRDefault="002576B7" w:rsidP="002576B7">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35D64"/>
                <w:lang w:val="en-IE" w:eastAsia="en-IE" w:bidi="ar-SA"/>
              </w:rPr>
            </w:pPr>
            <w:r w:rsidRPr="002576B7">
              <w:rPr>
                <w:rFonts w:ascii="Calibri" w:eastAsia="Times New Roman" w:hAnsi="Calibri" w:cs="Calibri"/>
                <w:b/>
                <w:bCs/>
                <w:color w:val="235D64"/>
                <w:lang w:val="en-IE" w:eastAsia="en-IE" w:bidi="ar-SA"/>
              </w:rPr>
              <w:t xml:space="preserve">Meets </w:t>
            </w:r>
            <w:proofErr w:type="gramStart"/>
            <w:r w:rsidRPr="002576B7">
              <w:rPr>
                <w:rFonts w:ascii="Calibri" w:eastAsia="Times New Roman" w:hAnsi="Calibri" w:cs="Calibri"/>
                <w:b/>
                <w:bCs/>
                <w:color w:val="235D64"/>
                <w:lang w:val="en-IE" w:eastAsia="en-IE" w:bidi="ar-SA"/>
              </w:rPr>
              <w:t>all of</w:t>
            </w:r>
            <w:proofErr w:type="gramEnd"/>
            <w:r w:rsidRPr="002576B7">
              <w:rPr>
                <w:rFonts w:ascii="Calibri" w:eastAsia="Times New Roman" w:hAnsi="Calibri" w:cs="Calibri"/>
                <w:b/>
                <w:bCs/>
                <w:color w:val="235D64"/>
                <w:lang w:val="en-IE" w:eastAsia="en-IE" w:bidi="ar-SA"/>
              </w:rPr>
              <w:t xml:space="preserve"> the requirement to a high level:</w:t>
            </w:r>
            <w:r w:rsidRPr="002576B7">
              <w:rPr>
                <w:rFonts w:ascii="Calibri" w:eastAsia="Times New Roman" w:hAnsi="Calibri" w:cs="Calibri"/>
                <w:b/>
                <w:bCs/>
                <w:color w:val="000000"/>
                <w:lang w:val="en-IE" w:eastAsia="en-IE" w:bidi="ar-SA"/>
              </w:rPr>
              <w:t xml:space="preserve"> </w:t>
            </w:r>
            <w:r w:rsidRPr="000048EE">
              <w:rPr>
                <w:rFonts w:ascii="Calibri" w:eastAsia="Times New Roman" w:hAnsi="Calibri" w:cs="Calibri"/>
                <w:b/>
                <w:bCs/>
                <w:color w:val="235D64"/>
                <w:lang w:val="en-IE" w:eastAsia="en-IE" w:bidi="ar-SA"/>
              </w:rPr>
              <w:t xml:space="preserve">The </w:t>
            </w:r>
            <w:r w:rsidR="00BE7848">
              <w:rPr>
                <w:rFonts w:ascii="Calibri" w:eastAsia="Times New Roman" w:hAnsi="Calibri" w:cs="Calibri"/>
                <w:b/>
                <w:bCs/>
                <w:color w:val="235D64"/>
                <w:lang w:val="en-IE" w:eastAsia="en-IE" w:bidi="ar-SA"/>
              </w:rPr>
              <w:t>Organisation</w:t>
            </w:r>
            <w:r w:rsidRPr="000048EE">
              <w:rPr>
                <w:rFonts w:ascii="Calibri" w:eastAsia="Times New Roman" w:hAnsi="Calibri" w:cs="Calibri"/>
                <w:b/>
                <w:bCs/>
                <w:color w:val="235D64"/>
                <w:lang w:val="en-IE" w:eastAsia="en-IE" w:bidi="ar-SA"/>
              </w:rPr>
              <w:t>’s proposal is assessed as meeting all elements of the stated requirement and as demonstrating a high to very high level of quality, detail, clarity, credibility and understanding.</w:t>
            </w:r>
          </w:p>
        </w:tc>
      </w:tr>
      <w:tr w:rsidR="002576B7" w:rsidRPr="002576B7" w14:paraId="6EBCFE56" w14:textId="77777777" w:rsidTr="00E93914">
        <w:trPr>
          <w:trHeight w:val="880"/>
          <w:jc w:val="center"/>
        </w:trPr>
        <w:tc>
          <w:tcPr>
            <w:cnfStyle w:val="001000000000" w:firstRow="0" w:lastRow="0" w:firstColumn="1" w:lastColumn="0" w:oddVBand="0" w:evenVBand="0" w:oddHBand="0" w:evenHBand="0" w:firstRowFirstColumn="0" w:firstRowLastColumn="0" w:lastRowFirstColumn="0" w:lastRowLastColumn="0"/>
            <w:tcW w:w="885" w:type="dxa"/>
            <w:hideMark/>
          </w:tcPr>
          <w:p w14:paraId="0FDB49C6" w14:textId="77777777" w:rsidR="002576B7" w:rsidRPr="002576B7" w:rsidRDefault="002576B7" w:rsidP="002576B7">
            <w:pPr>
              <w:widowControl/>
              <w:autoSpaceDE/>
              <w:autoSpaceDN/>
              <w:jc w:val="center"/>
              <w:rPr>
                <w:rFonts w:ascii="Calibri" w:eastAsia="Times New Roman" w:hAnsi="Calibri" w:cs="Calibri"/>
                <w:b w:val="0"/>
                <w:bCs w:val="0"/>
                <w:color w:val="235D64"/>
                <w:lang w:val="en-IE" w:eastAsia="en-IE" w:bidi="ar-SA"/>
              </w:rPr>
            </w:pPr>
            <w:r w:rsidRPr="002576B7">
              <w:rPr>
                <w:rFonts w:ascii="Calibri" w:eastAsia="Times New Roman" w:hAnsi="Calibri" w:cs="Calibri"/>
                <w:color w:val="235D64"/>
                <w:lang w:val="en-IE" w:eastAsia="en-IE" w:bidi="ar-SA"/>
              </w:rPr>
              <w:t>3</w:t>
            </w:r>
          </w:p>
        </w:tc>
        <w:tc>
          <w:tcPr>
            <w:tcW w:w="2542" w:type="dxa"/>
            <w:hideMark/>
          </w:tcPr>
          <w:p w14:paraId="6AA9DC50" w14:textId="77777777" w:rsidR="002576B7" w:rsidRPr="002576B7" w:rsidRDefault="002576B7" w:rsidP="002576B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35D64"/>
                <w:lang w:val="en-IE" w:eastAsia="en-IE" w:bidi="ar-SA"/>
              </w:rPr>
            </w:pPr>
            <w:r w:rsidRPr="002576B7">
              <w:rPr>
                <w:rFonts w:ascii="Calibri" w:eastAsia="Times New Roman" w:hAnsi="Calibri" w:cs="Calibri"/>
                <w:b/>
                <w:bCs/>
                <w:color w:val="235D64"/>
                <w:lang w:val="en-IE" w:eastAsia="en-IE" w:bidi="ar-SA"/>
              </w:rPr>
              <w:t>(51 — 75% of Maximum Available Marks)</w:t>
            </w:r>
          </w:p>
        </w:tc>
        <w:tc>
          <w:tcPr>
            <w:tcW w:w="5645" w:type="dxa"/>
            <w:hideMark/>
          </w:tcPr>
          <w:p w14:paraId="1175C96C" w14:textId="3874957A" w:rsidR="002576B7" w:rsidRPr="002576B7" w:rsidRDefault="002576B7" w:rsidP="002576B7">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35D64"/>
                <w:lang w:val="en-IE" w:eastAsia="en-IE" w:bidi="ar-SA"/>
              </w:rPr>
            </w:pPr>
            <w:r w:rsidRPr="002576B7">
              <w:rPr>
                <w:rFonts w:ascii="Calibri" w:eastAsia="Times New Roman" w:hAnsi="Calibri" w:cs="Calibri"/>
                <w:b/>
                <w:bCs/>
                <w:color w:val="235D64"/>
                <w:lang w:val="en-IE" w:eastAsia="en-IE" w:bidi="ar-SA"/>
              </w:rPr>
              <w:t xml:space="preserve">Meets </w:t>
            </w:r>
            <w:proofErr w:type="gramStart"/>
            <w:r w:rsidRPr="002576B7">
              <w:rPr>
                <w:rFonts w:ascii="Calibri" w:eastAsia="Times New Roman" w:hAnsi="Calibri" w:cs="Calibri"/>
                <w:b/>
                <w:bCs/>
                <w:color w:val="235D64"/>
                <w:lang w:val="en-IE" w:eastAsia="en-IE" w:bidi="ar-SA"/>
              </w:rPr>
              <w:t>all of</w:t>
            </w:r>
            <w:proofErr w:type="gramEnd"/>
            <w:r w:rsidRPr="002576B7">
              <w:rPr>
                <w:rFonts w:ascii="Calibri" w:eastAsia="Times New Roman" w:hAnsi="Calibri" w:cs="Calibri"/>
                <w:b/>
                <w:bCs/>
                <w:color w:val="235D64"/>
                <w:lang w:val="en-IE" w:eastAsia="en-IE" w:bidi="ar-SA"/>
              </w:rPr>
              <w:t xml:space="preserve"> the requirement: The </w:t>
            </w:r>
            <w:r w:rsidR="00BE7848">
              <w:rPr>
                <w:rFonts w:ascii="Calibri" w:eastAsia="Times New Roman" w:hAnsi="Calibri" w:cs="Calibri"/>
                <w:b/>
                <w:bCs/>
                <w:color w:val="235D64"/>
                <w:lang w:val="en-IE" w:eastAsia="en-IE" w:bidi="ar-SA"/>
              </w:rPr>
              <w:t>Organisation</w:t>
            </w:r>
            <w:r w:rsidR="00BE7848" w:rsidRPr="000048EE">
              <w:rPr>
                <w:rFonts w:ascii="Calibri" w:eastAsia="Times New Roman" w:hAnsi="Calibri" w:cs="Calibri"/>
                <w:b/>
                <w:bCs/>
                <w:color w:val="235D64"/>
                <w:lang w:val="en-IE" w:eastAsia="en-IE" w:bidi="ar-SA"/>
              </w:rPr>
              <w:t xml:space="preserve">’s </w:t>
            </w:r>
            <w:r w:rsidRPr="002576B7">
              <w:rPr>
                <w:rFonts w:ascii="Calibri" w:eastAsia="Times New Roman" w:hAnsi="Calibri" w:cs="Calibri"/>
                <w:b/>
                <w:bCs/>
                <w:color w:val="235D64"/>
                <w:lang w:val="en-IE" w:eastAsia="en-IE" w:bidi="ar-SA"/>
              </w:rPr>
              <w:t>proposal is assessed as meeting all elements of the stated requirement and as demonstrating an acceptable to good level of quality, detail, clarity, credibility, and understanding.</w:t>
            </w:r>
          </w:p>
        </w:tc>
      </w:tr>
      <w:tr w:rsidR="002576B7" w:rsidRPr="002576B7" w14:paraId="3D45C5B9" w14:textId="77777777" w:rsidTr="00E93914">
        <w:trPr>
          <w:cnfStyle w:val="000000100000" w:firstRow="0" w:lastRow="0" w:firstColumn="0" w:lastColumn="0" w:oddVBand="0" w:evenVBand="0" w:oddHBand="1" w:evenHBand="0" w:firstRowFirstColumn="0" w:firstRowLastColumn="0" w:lastRowFirstColumn="0" w:lastRowLastColumn="0"/>
          <w:trHeight w:val="880"/>
          <w:jc w:val="center"/>
        </w:trPr>
        <w:tc>
          <w:tcPr>
            <w:cnfStyle w:val="001000000000" w:firstRow="0" w:lastRow="0" w:firstColumn="1" w:lastColumn="0" w:oddVBand="0" w:evenVBand="0" w:oddHBand="0" w:evenHBand="0" w:firstRowFirstColumn="0" w:firstRowLastColumn="0" w:lastRowFirstColumn="0" w:lastRowLastColumn="0"/>
            <w:tcW w:w="885" w:type="dxa"/>
            <w:hideMark/>
          </w:tcPr>
          <w:p w14:paraId="63761BBB" w14:textId="77777777" w:rsidR="002576B7" w:rsidRPr="002576B7" w:rsidRDefault="002576B7" w:rsidP="002576B7">
            <w:pPr>
              <w:widowControl/>
              <w:autoSpaceDE/>
              <w:autoSpaceDN/>
              <w:jc w:val="center"/>
              <w:rPr>
                <w:rFonts w:ascii="Calibri" w:eastAsia="Times New Roman" w:hAnsi="Calibri" w:cs="Calibri"/>
                <w:b w:val="0"/>
                <w:bCs w:val="0"/>
                <w:color w:val="235D64"/>
                <w:lang w:val="en-IE" w:eastAsia="en-IE" w:bidi="ar-SA"/>
              </w:rPr>
            </w:pPr>
            <w:r w:rsidRPr="002576B7">
              <w:rPr>
                <w:rFonts w:ascii="Calibri" w:eastAsia="Times New Roman" w:hAnsi="Calibri" w:cs="Calibri"/>
                <w:color w:val="235D64"/>
                <w:lang w:val="en-IE" w:eastAsia="en-IE" w:bidi="ar-SA"/>
              </w:rPr>
              <w:t>2</w:t>
            </w:r>
          </w:p>
        </w:tc>
        <w:tc>
          <w:tcPr>
            <w:tcW w:w="2542" w:type="dxa"/>
            <w:hideMark/>
          </w:tcPr>
          <w:p w14:paraId="4512C3C1" w14:textId="77777777" w:rsidR="002576B7" w:rsidRPr="002576B7" w:rsidRDefault="002576B7" w:rsidP="002576B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35D64"/>
                <w:lang w:val="en-IE" w:eastAsia="en-IE" w:bidi="ar-SA"/>
              </w:rPr>
            </w:pPr>
            <w:r w:rsidRPr="002576B7">
              <w:rPr>
                <w:rFonts w:ascii="Calibri" w:eastAsia="Times New Roman" w:hAnsi="Calibri" w:cs="Calibri"/>
                <w:b/>
                <w:bCs/>
                <w:color w:val="235D64"/>
                <w:lang w:val="en-IE" w:eastAsia="en-IE" w:bidi="ar-SA"/>
              </w:rPr>
              <w:t>(26 — 50% of Maximum Available Marks)</w:t>
            </w:r>
          </w:p>
        </w:tc>
        <w:tc>
          <w:tcPr>
            <w:tcW w:w="5645" w:type="dxa"/>
            <w:hideMark/>
          </w:tcPr>
          <w:p w14:paraId="7BEC8F63" w14:textId="09807FD3" w:rsidR="002576B7" w:rsidRPr="002576B7" w:rsidRDefault="002576B7" w:rsidP="002576B7">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35D64"/>
                <w:lang w:val="en-IE" w:eastAsia="en-IE" w:bidi="ar-SA"/>
              </w:rPr>
            </w:pPr>
            <w:r w:rsidRPr="002576B7">
              <w:rPr>
                <w:rFonts w:ascii="Calibri" w:eastAsia="Times New Roman" w:hAnsi="Calibri" w:cs="Calibri"/>
                <w:b/>
                <w:bCs/>
                <w:color w:val="235D64"/>
                <w:lang w:val="en-IE" w:eastAsia="en-IE" w:bidi="ar-SA"/>
              </w:rPr>
              <w:t xml:space="preserve">Meets </w:t>
            </w:r>
            <w:proofErr w:type="gramStart"/>
            <w:r w:rsidRPr="002576B7">
              <w:rPr>
                <w:rFonts w:ascii="Calibri" w:eastAsia="Times New Roman" w:hAnsi="Calibri" w:cs="Calibri"/>
                <w:b/>
                <w:bCs/>
                <w:color w:val="235D64"/>
                <w:lang w:val="en-IE" w:eastAsia="en-IE" w:bidi="ar-SA"/>
              </w:rPr>
              <w:t>the majority of</w:t>
            </w:r>
            <w:proofErr w:type="gramEnd"/>
            <w:r w:rsidRPr="002576B7">
              <w:rPr>
                <w:rFonts w:ascii="Calibri" w:eastAsia="Times New Roman" w:hAnsi="Calibri" w:cs="Calibri"/>
                <w:b/>
                <w:bCs/>
                <w:color w:val="235D64"/>
                <w:lang w:val="en-IE" w:eastAsia="en-IE" w:bidi="ar-SA"/>
              </w:rPr>
              <w:t xml:space="preserve"> the requirement: The </w:t>
            </w:r>
            <w:r w:rsidR="00BE7848">
              <w:rPr>
                <w:rFonts w:ascii="Calibri" w:eastAsia="Times New Roman" w:hAnsi="Calibri" w:cs="Calibri"/>
                <w:b/>
                <w:bCs/>
                <w:color w:val="235D64"/>
                <w:lang w:val="en-IE" w:eastAsia="en-IE" w:bidi="ar-SA"/>
              </w:rPr>
              <w:t>Organisation</w:t>
            </w:r>
            <w:r w:rsidR="00BE7848" w:rsidRPr="000048EE">
              <w:rPr>
                <w:rFonts w:ascii="Calibri" w:eastAsia="Times New Roman" w:hAnsi="Calibri" w:cs="Calibri"/>
                <w:b/>
                <w:bCs/>
                <w:color w:val="235D64"/>
                <w:lang w:val="en-IE" w:eastAsia="en-IE" w:bidi="ar-SA"/>
              </w:rPr>
              <w:t xml:space="preserve">’s </w:t>
            </w:r>
            <w:r w:rsidRPr="002576B7">
              <w:rPr>
                <w:rFonts w:ascii="Calibri" w:eastAsia="Times New Roman" w:hAnsi="Calibri" w:cs="Calibri"/>
                <w:b/>
                <w:bCs/>
                <w:color w:val="235D64"/>
                <w:lang w:val="en-IE" w:eastAsia="en-IE" w:bidi="ar-SA"/>
              </w:rPr>
              <w:t>proposal is assessed as meeting the majority, but not all of the elements of the stated requirement, or is lacking in some elements of quality, detail, clarity, credibility or understanding.</w:t>
            </w:r>
          </w:p>
        </w:tc>
      </w:tr>
      <w:tr w:rsidR="002576B7" w:rsidRPr="002576B7" w14:paraId="4F837508" w14:textId="77777777" w:rsidTr="00E93914">
        <w:trPr>
          <w:trHeight w:val="880"/>
          <w:jc w:val="center"/>
        </w:trPr>
        <w:tc>
          <w:tcPr>
            <w:cnfStyle w:val="001000000000" w:firstRow="0" w:lastRow="0" w:firstColumn="1" w:lastColumn="0" w:oddVBand="0" w:evenVBand="0" w:oddHBand="0" w:evenHBand="0" w:firstRowFirstColumn="0" w:firstRowLastColumn="0" w:lastRowFirstColumn="0" w:lastRowLastColumn="0"/>
            <w:tcW w:w="885" w:type="dxa"/>
            <w:hideMark/>
          </w:tcPr>
          <w:p w14:paraId="38BF0E51" w14:textId="77777777" w:rsidR="002576B7" w:rsidRPr="002576B7" w:rsidRDefault="002576B7" w:rsidP="002576B7">
            <w:pPr>
              <w:widowControl/>
              <w:autoSpaceDE/>
              <w:autoSpaceDN/>
              <w:jc w:val="center"/>
              <w:rPr>
                <w:rFonts w:ascii="Calibri" w:eastAsia="Times New Roman" w:hAnsi="Calibri" w:cs="Calibri"/>
                <w:b w:val="0"/>
                <w:bCs w:val="0"/>
                <w:color w:val="235D64"/>
                <w:lang w:val="en-IE" w:eastAsia="en-IE" w:bidi="ar-SA"/>
              </w:rPr>
            </w:pPr>
            <w:r w:rsidRPr="002576B7">
              <w:rPr>
                <w:rFonts w:ascii="Calibri" w:eastAsia="Times New Roman" w:hAnsi="Calibri" w:cs="Calibri"/>
                <w:color w:val="235D64"/>
                <w:lang w:val="en-IE" w:eastAsia="en-IE" w:bidi="ar-SA"/>
              </w:rPr>
              <w:t>1</w:t>
            </w:r>
          </w:p>
        </w:tc>
        <w:tc>
          <w:tcPr>
            <w:tcW w:w="2542" w:type="dxa"/>
            <w:hideMark/>
          </w:tcPr>
          <w:p w14:paraId="1495178A" w14:textId="77777777" w:rsidR="002576B7" w:rsidRPr="002576B7" w:rsidRDefault="002576B7" w:rsidP="002576B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35D64"/>
                <w:lang w:val="en-IE" w:eastAsia="en-IE" w:bidi="ar-SA"/>
              </w:rPr>
            </w:pPr>
            <w:r w:rsidRPr="002576B7">
              <w:rPr>
                <w:rFonts w:ascii="Calibri" w:eastAsia="Times New Roman" w:hAnsi="Calibri" w:cs="Calibri"/>
                <w:b/>
                <w:bCs/>
                <w:color w:val="235D64"/>
                <w:lang w:val="en-IE" w:eastAsia="en-IE" w:bidi="ar-SA"/>
              </w:rPr>
              <w:t>(1 — 25% of Maximum Available Marks)</w:t>
            </w:r>
          </w:p>
        </w:tc>
        <w:tc>
          <w:tcPr>
            <w:tcW w:w="5645" w:type="dxa"/>
            <w:hideMark/>
          </w:tcPr>
          <w:p w14:paraId="36B4C201" w14:textId="3ABEF712" w:rsidR="002576B7" w:rsidRPr="002576B7" w:rsidRDefault="002576B7" w:rsidP="002576B7">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35D64"/>
                <w:lang w:val="en-IE" w:eastAsia="en-IE" w:bidi="ar-SA"/>
              </w:rPr>
            </w:pPr>
            <w:r w:rsidRPr="002576B7">
              <w:rPr>
                <w:rFonts w:ascii="Calibri" w:eastAsia="Times New Roman" w:hAnsi="Calibri" w:cs="Calibri"/>
                <w:b/>
                <w:bCs/>
                <w:color w:val="235D64"/>
                <w:lang w:val="en-IE" w:eastAsia="en-IE" w:bidi="ar-SA"/>
              </w:rPr>
              <w:t xml:space="preserve">Meets some of the requirement: The </w:t>
            </w:r>
            <w:r w:rsidR="00BE7848">
              <w:rPr>
                <w:rFonts w:ascii="Calibri" w:eastAsia="Times New Roman" w:hAnsi="Calibri" w:cs="Calibri"/>
                <w:b/>
                <w:bCs/>
                <w:color w:val="235D64"/>
                <w:lang w:val="en-IE" w:eastAsia="en-IE" w:bidi="ar-SA"/>
              </w:rPr>
              <w:t>Organisation</w:t>
            </w:r>
            <w:r w:rsidR="00BE7848" w:rsidRPr="000048EE">
              <w:rPr>
                <w:rFonts w:ascii="Calibri" w:eastAsia="Times New Roman" w:hAnsi="Calibri" w:cs="Calibri"/>
                <w:b/>
                <w:bCs/>
                <w:color w:val="235D64"/>
                <w:lang w:val="en-IE" w:eastAsia="en-IE" w:bidi="ar-SA"/>
              </w:rPr>
              <w:t xml:space="preserve">’s </w:t>
            </w:r>
            <w:r w:rsidRPr="002576B7">
              <w:rPr>
                <w:rFonts w:ascii="Calibri" w:eastAsia="Times New Roman" w:hAnsi="Calibri" w:cs="Calibri"/>
                <w:b/>
                <w:bCs/>
                <w:color w:val="235D64"/>
                <w:lang w:val="en-IE" w:eastAsia="en-IE" w:bidi="ar-SA"/>
              </w:rPr>
              <w:t xml:space="preserve">proposal is assessed as meeting only some of the elements of the stated requirement, but not the majority and is lacking in </w:t>
            </w:r>
            <w:proofErr w:type="gramStart"/>
            <w:r w:rsidRPr="002576B7">
              <w:rPr>
                <w:rFonts w:ascii="Calibri" w:eastAsia="Times New Roman" w:hAnsi="Calibri" w:cs="Calibri"/>
                <w:b/>
                <w:bCs/>
                <w:color w:val="235D64"/>
                <w:lang w:val="en-IE" w:eastAsia="en-IE" w:bidi="ar-SA"/>
              </w:rPr>
              <w:t>a number of</w:t>
            </w:r>
            <w:proofErr w:type="gramEnd"/>
            <w:r w:rsidRPr="002576B7">
              <w:rPr>
                <w:rFonts w:ascii="Calibri" w:eastAsia="Times New Roman" w:hAnsi="Calibri" w:cs="Calibri"/>
                <w:b/>
                <w:bCs/>
                <w:color w:val="235D64"/>
                <w:lang w:val="en-IE" w:eastAsia="en-IE" w:bidi="ar-SA"/>
              </w:rPr>
              <w:t xml:space="preserve"> elements of quality, detail, clarity, credibility or understanding.</w:t>
            </w:r>
          </w:p>
        </w:tc>
      </w:tr>
      <w:tr w:rsidR="002576B7" w:rsidRPr="002576B7" w14:paraId="67FBFE27" w14:textId="77777777" w:rsidTr="00E93914">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885" w:type="dxa"/>
            <w:hideMark/>
          </w:tcPr>
          <w:p w14:paraId="012D977D" w14:textId="77777777" w:rsidR="002576B7" w:rsidRPr="002576B7" w:rsidRDefault="002576B7" w:rsidP="002576B7">
            <w:pPr>
              <w:widowControl/>
              <w:autoSpaceDE/>
              <w:autoSpaceDN/>
              <w:jc w:val="center"/>
              <w:rPr>
                <w:rFonts w:ascii="Calibri" w:eastAsia="Times New Roman" w:hAnsi="Calibri" w:cs="Calibri"/>
                <w:b w:val="0"/>
                <w:bCs w:val="0"/>
                <w:color w:val="235D64"/>
                <w:lang w:val="en-IE" w:eastAsia="en-IE" w:bidi="ar-SA"/>
              </w:rPr>
            </w:pPr>
            <w:r w:rsidRPr="002576B7">
              <w:rPr>
                <w:rFonts w:ascii="Calibri" w:eastAsia="Times New Roman" w:hAnsi="Calibri" w:cs="Calibri"/>
                <w:color w:val="235D64"/>
                <w:lang w:val="en-IE" w:eastAsia="en-IE" w:bidi="ar-SA"/>
              </w:rPr>
              <w:t>0</w:t>
            </w:r>
          </w:p>
        </w:tc>
        <w:tc>
          <w:tcPr>
            <w:tcW w:w="2542" w:type="dxa"/>
            <w:hideMark/>
          </w:tcPr>
          <w:p w14:paraId="4D19593F" w14:textId="77777777" w:rsidR="002576B7" w:rsidRPr="002576B7" w:rsidRDefault="002576B7" w:rsidP="002576B7">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35D64"/>
                <w:lang w:val="en-IE" w:eastAsia="en-IE" w:bidi="ar-SA"/>
              </w:rPr>
            </w:pPr>
            <w:r w:rsidRPr="002576B7">
              <w:rPr>
                <w:rFonts w:ascii="Calibri" w:eastAsia="Times New Roman" w:hAnsi="Calibri" w:cs="Calibri"/>
                <w:b/>
                <w:bCs/>
                <w:color w:val="235D64"/>
                <w:lang w:val="en-IE" w:eastAsia="en-IE" w:bidi="ar-SA"/>
              </w:rPr>
              <w:t>0% of Maximum Available Marks</w:t>
            </w:r>
          </w:p>
        </w:tc>
        <w:tc>
          <w:tcPr>
            <w:tcW w:w="5645" w:type="dxa"/>
            <w:hideMark/>
          </w:tcPr>
          <w:p w14:paraId="6081A0A0" w14:textId="77777777" w:rsidR="002576B7" w:rsidRPr="002576B7" w:rsidRDefault="002576B7" w:rsidP="002576B7">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35D64"/>
                <w:lang w:val="en-IE" w:eastAsia="en-IE" w:bidi="ar-SA"/>
              </w:rPr>
            </w:pPr>
            <w:r w:rsidRPr="002576B7">
              <w:rPr>
                <w:rFonts w:ascii="Calibri" w:eastAsia="Times New Roman" w:hAnsi="Calibri" w:cs="Calibri"/>
                <w:b/>
                <w:bCs/>
                <w:color w:val="235D64"/>
                <w:lang w:val="en-IE" w:eastAsia="en-IE" w:bidi="ar-SA"/>
              </w:rPr>
              <w:t>No answer/does not meet requirement: Response is assessed as not appropriately meeting any of the elements of the stated requirement.</w:t>
            </w:r>
          </w:p>
        </w:tc>
      </w:tr>
    </w:tbl>
    <w:p w14:paraId="4F65DB43" w14:textId="77777777" w:rsidR="006376F2" w:rsidRPr="00677110" w:rsidRDefault="006376F2" w:rsidP="00A553D5">
      <w:pPr>
        <w:pStyle w:val="BodyText"/>
        <w:spacing w:before="2"/>
        <w:rPr>
          <w:rFonts w:ascii="Calibri" w:hAnsi="Calibri" w:cs="Calibri"/>
          <w:sz w:val="23"/>
        </w:rPr>
      </w:pPr>
    </w:p>
    <w:sectPr w:rsidR="006376F2" w:rsidRPr="00677110" w:rsidSect="008F43F2">
      <w:headerReference w:type="default" r:id="rId12"/>
      <w:footerReference w:type="even" r:id="rId13"/>
      <w:footerReference w:type="default" r:id="rId14"/>
      <w:pgSz w:w="12240" w:h="15840"/>
      <w:pgMar w:top="1418" w:right="320" w:bottom="993" w:left="760" w:header="39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093CB" w14:textId="77777777" w:rsidR="000C37CA" w:rsidRDefault="000C37CA">
      <w:r>
        <w:separator/>
      </w:r>
    </w:p>
  </w:endnote>
  <w:endnote w:type="continuationSeparator" w:id="0">
    <w:p w14:paraId="5BE3B175" w14:textId="77777777" w:rsidR="000C37CA" w:rsidRDefault="000C37CA">
      <w:r>
        <w:continuationSeparator/>
      </w:r>
    </w:p>
  </w:endnote>
  <w:endnote w:type="continuationNotice" w:id="1">
    <w:p w14:paraId="494A504D" w14:textId="77777777" w:rsidR="000C37CA" w:rsidRDefault="000C37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0836F" w14:textId="037F5D8D" w:rsidR="007D539E" w:rsidRDefault="007D539E">
    <w:pPr>
      <w:pStyle w:val="Footer"/>
    </w:pPr>
  </w:p>
  <w:p w14:paraId="48349B27" w14:textId="1D1B0354" w:rsidR="007D539E" w:rsidRDefault="00FA358E" w:rsidP="007D539E">
    <w:pPr>
      <w:pStyle w:val="Footer"/>
      <w:jc w:val="right"/>
    </w:pPr>
    <w:fldSimple w:instr=" DOCPROPERTY &quot;IWFooter&quot;  \* MERGEFORMAT ">
      <w:r w:rsidR="007D539E" w:rsidRPr="007D539E">
        <w:rPr>
          <w:sz w:val="16"/>
        </w:rPr>
        <w:t>MHC-27295697-1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863669027"/>
      <w:docPartObj>
        <w:docPartGallery w:val="Page Numbers (Bottom of Page)"/>
        <w:docPartUnique/>
      </w:docPartObj>
    </w:sdtPr>
    <w:sdtEndPr>
      <w:rPr>
        <w:noProof/>
      </w:rPr>
    </w:sdtEndPr>
    <w:sdtContent>
      <w:p w14:paraId="5E8CF3CF" w14:textId="3C488836" w:rsidR="001508F0" w:rsidRPr="003B3EA3" w:rsidRDefault="00352807" w:rsidP="003B3EA3">
        <w:pPr>
          <w:pStyle w:val="Footer"/>
          <w:rPr>
            <w:sz w:val="18"/>
            <w:szCs w:val="18"/>
          </w:rPr>
        </w:pPr>
        <w:r>
          <w:rPr>
            <w:sz w:val="18"/>
            <w:szCs w:val="18"/>
          </w:rPr>
          <w:t>O</w:t>
        </w:r>
        <w:r w:rsidR="005B7BA6">
          <w:rPr>
            <w:sz w:val="18"/>
            <w:szCs w:val="18"/>
          </w:rPr>
          <w:t xml:space="preserve">ne </w:t>
        </w:r>
        <w:r>
          <w:rPr>
            <w:sz w:val="18"/>
            <w:szCs w:val="18"/>
          </w:rPr>
          <w:t>S</w:t>
        </w:r>
        <w:r w:rsidR="005B7BA6">
          <w:rPr>
            <w:sz w:val="18"/>
            <w:szCs w:val="18"/>
          </w:rPr>
          <w:t xml:space="preserve">top </w:t>
        </w:r>
        <w:r>
          <w:rPr>
            <w:sz w:val="18"/>
            <w:szCs w:val="18"/>
          </w:rPr>
          <w:t>S</w:t>
        </w:r>
        <w:r w:rsidR="005B7BA6">
          <w:rPr>
            <w:sz w:val="18"/>
            <w:szCs w:val="18"/>
          </w:rPr>
          <w:t>hop</w:t>
        </w:r>
        <w:r w:rsidR="001508F0">
          <w:rPr>
            <w:sz w:val="18"/>
            <w:szCs w:val="18"/>
          </w:rPr>
          <w:t xml:space="preserve"> Application Form </w:t>
        </w:r>
        <w:r w:rsidR="0062453F" w:rsidRPr="003B3EA3">
          <w:rPr>
            <w:sz w:val="18"/>
            <w:szCs w:val="18"/>
          </w:rPr>
          <w:t>20</w:t>
        </w:r>
        <w:r w:rsidR="0062453F">
          <w:rPr>
            <w:sz w:val="18"/>
            <w:szCs w:val="18"/>
          </w:rPr>
          <w:t>2</w:t>
        </w:r>
        <w:r w:rsidR="009C15ED">
          <w:rPr>
            <w:sz w:val="18"/>
            <w:szCs w:val="18"/>
          </w:rPr>
          <w:t>2</w:t>
        </w:r>
        <w:r w:rsidR="001508F0">
          <w:rPr>
            <w:sz w:val="18"/>
            <w:szCs w:val="18"/>
          </w:rPr>
          <w:tab/>
        </w:r>
        <w:r w:rsidR="001508F0">
          <w:rPr>
            <w:sz w:val="18"/>
            <w:szCs w:val="18"/>
          </w:rPr>
          <w:tab/>
        </w:r>
        <w:r w:rsidR="001508F0">
          <w:rPr>
            <w:sz w:val="18"/>
            <w:szCs w:val="18"/>
          </w:rPr>
          <w:tab/>
        </w:r>
        <w:r w:rsidR="001508F0">
          <w:rPr>
            <w:sz w:val="18"/>
            <w:szCs w:val="18"/>
          </w:rPr>
          <w:tab/>
        </w:r>
        <w:r w:rsidR="001508F0" w:rsidRPr="003B3EA3">
          <w:rPr>
            <w:sz w:val="18"/>
            <w:szCs w:val="18"/>
          </w:rPr>
          <w:fldChar w:fldCharType="begin"/>
        </w:r>
        <w:r w:rsidR="001508F0" w:rsidRPr="003B3EA3">
          <w:rPr>
            <w:sz w:val="18"/>
            <w:szCs w:val="18"/>
          </w:rPr>
          <w:instrText xml:space="preserve"> PAGE   \* MERGEFORMAT </w:instrText>
        </w:r>
        <w:r w:rsidR="001508F0" w:rsidRPr="003B3EA3">
          <w:rPr>
            <w:sz w:val="18"/>
            <w:szCs w:val="18"/>
          </w:rPr>
          <w:fldChar w:fldCharType="separate"/>
        </w:r>
        <w:r w:rsidR="001508F0">
          <w:rPr>
            <w:noProof/>
            <w:sz w:val="18"/>
            <w:szCs w:val="18"/>
          </w:rPr>
          <w:t>13</w:t>
        </w:r>
        <w:r w:rsidR="001508F0" w:rsidRPr="003B3EA3">
          <w:rPr>
            <w:noProof/>
            <w:sz w:val="18"/>
            <w:szCs w:val="18"/>
          </w:rPr>
          <w:fldChar w:fldCharType="end"/>
        </w:r>
      </w:p>
    </w:sdtContent>
  </w:sdt>
  <w:p w14:paraId="55671112" w14:textId="424FBEE0" w:rsidR="001508F0" w:rsidRDefault="001508F0" w:rsidP="003B3EA3">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7CBC5" w14:textId="77777777" w:rsidR="000C37CA" w:rsidRDefault="000C37CA">
      <w:r>
        <w:separator/>
      </w:r>
    </w:p>
  </w:footnote>
  <w:footnote w:type="continuationSeparator" w:id="0">
    <w:p w14:paraId="78B7D112" w14:textId="77777777" w:rsidR="000C37CA" w:rsidRDefault="000C37CA">
      <w:r>
        <w:continuationSeparator/>
      </w:r>
    </w:p>
  </w:footnote>
  <w:footnote w:type="continuationNotice" w:id="1">
    <w:p w14:paraId="30E34E08" w14:textId="77777777" w:rsidR="000C37CA" w:rsidRDefault="000C37CA"/>
  </w:footnote>
  <w:footnote w:id="2">
    <w:p w14:paraId="0C5AC37B" w14:textId="77777777" w:rsidR="00585825" w:rsidRPr="002C5D05" w:rsidRDefault="00585825" w:rsidP="00585825">
      <w:pPr>
        <w:pStyle w:val="FootnoteText"/>
        <w:rPr>
          <w:lang w:val="en-IE"/>
        </w:rPr>
      </w:pPr>
      <w:r>
        <w:rPr>
          <w:rStyle w:val="FootnoteReference"/>
        </w:rPr>
        <w:footnoteRef/>
      </w:r>
      <w:r>
        <w:t xml:space="preserve"> </w:t>
      </w:r>
      <w:hyperlink r:id="rId1" w:history="1">
        <w:r w:rsidRPr="00F9071F">
          <w:rPr>
            <w:color w:val="0000FF"/>
            <w:sz w:val="22"/>
            <w:szCs w:val="22"/>
            <w:u w:val="single"/>
          </w:rPr>
          <w:t>gov.ie - Just Transition Progress Reports (www.gov.ie)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C595E" w14:textId="4553D65E" w:rsidR="001508F0" w:rsidRDefault="001508F0" w:rsidP="00B626EB">
    <w:pPr>
      <w:pStyle w:val="BodyText"/>
      <w:spacing w:line="14" w:lineRule="auto"/>
      <w:jc w:val="right"/>
      <w:rPr>
        <w:sz w:val="20"/>
      </w:rPr>
    </w:pPr>
    <w:r>
      <w:rPr>
        <w:noProof/>
        <w:sz w:val="20"/>
        <w:lang w:val="en-IE" w:eastAsia="en-IE" w:bidi="ar-SA"/>
      </w:rPr>
      <w:drawing>
        <wp:anchor distT="0" distB="0" distL="114300" distR="114300" simplePos="0" relativeHeight="251658240" behindDoc="0" locked="0" layoutInCell="1" allowOverlap="1" wp14:anchorId="12795B51" wp14:editId="0CFD20F8">
          <wp:simplePos x="0" y="0"/>
          <wp:positionH relativeFrom="column">
            <wp:posOffset>4721860</wp:posOffset>
          </wp:positionH>
          <wp:positionV relativeFrom="paragraph">
            <wp:posOffset>-140970</wp:posOffset>
          </wp:positionV>
          <wp:extent cx="2366321" cy="8731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I - RGB (72dpi).jpg"/>
                  <pic:cNvPicPr/>
                </pic:nvPicPr>
                <pic:blipFill rotWithShape="1">
                  <a:blip r:embed="rId1" cstate="print">
                    <a:extLst>
                      <a:ext uri="{28A0092B-C50C-407E-A947-70E740481C1C}">
                        <a14:useLocalDpi xmlns:a14="http://schemas.microsoft.com/office/drawing/2010/main" val="0"/>
                      </a:ext>
                    </a:extLst>
                  </a:blip>
                  <a:srcRect t="20198"/>
                  <a:stretch/>
                </pic:blipFill>
                <pic:spPr bwMode="auto">
                  <a:xfrm>
                    <a:off x="0" y="0"/>
                    <a:ext cx="2366321" cy="87312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203A"/>
    <w:multiLevelType w:val="hybridMultilevel"/>
    <w:tmpl w:val="F2787AB6"/>
    <w:lvl w:ilvl="0" w:tplc="90A0F760">
      <w:start w:val="1"/>
      <w:numFmt w:val="bullet"/>
      <w:lvlText w:val="–"/>
      <w:lvlJc w:val="left"/>
      <w:pPr>
        <w:ind w:left="980" w:hanging="360"/>
      </w:pPr>
      <w:rPr>
        <w:rFonts w:ascii="Calibri" w:hAnsi="Calibri" w:hint="default"/>
      </w:rPr>
    </w:lvl>
    <w:lvl w:ilvl="1" w:tplc="18090003" w:tentative="1">
      <w:start w:val="1"/>
      <w:numFmt w:val="bullet"/>
      <w:lvlText w:val="o"/>
      <w:lvlJc w:val="left"/>
      <w:pPr>
        <w:ind w:left="1700" w:hanging="360"/>
      </w:pPr>
      <w:rPr>
        <w:rFonts w:ascii="Courier New" w:hAnsi="Courier New" w:cs="Courier New" w:hint="default"/>
      </w:rPr>
    </w:lvl>
    <w:lvl w:ilvl="2" w:tplc="18090005" w:tentative="1">
      <w:start w:val="1"/>
      <w:numFmt w:val="bullet"/>
      <w:lvlText w:val=""/>
      <w:lvlJc w:val="left"/>
      <w:pPr>
        <w:ind w:left="2420" w:hanging="360"/>
      </w:pPr>
      <w:rPr>
        <w:rFonts w:ascii="Wingdings" w:hAnsi="Wingdings" w:hint="default"/>
      </w:rPr>
    </w:lvl>
    <w:lvl w:ilvl="3" w:tplc="18090001" w:tentative="1">
      <w:start w:val="1"/>
      <w:numFmt w:val="bullet"/>
      <w:lvlText w:val=""/>
      <w:lvlJc w:val="left"/>
      <w:pPr>
        <w:ind w:left="3140" w:hanging="360"/>
      </w:pPr>
      <w:rPr>
        <w:rFonts w:ascii="Symbol" w:hAnsi="Symbol" w:hint="default"/>
      </w:rPr>
    </w:lvl>
    <w:lvl w:ilvl="4" w:tplc="18090003" w:tentative="1">
      <w:start w:val="1"/>
      <w:numFmt w:val="bullet"/>
      <w:lvlText w:val="o"/>
      <w:lvlJc w:val="left"/>
      <w:pPr>
        <w:ind w:left="3860" w:hanging="360"/>
      </w:pPr>
      <w:rPr>
        <w:rFonts w:ascii="Courier New" w:hAnsi="Courier New" w:cs="Courier New" w:hint="default"/>
      </w:rPr>
    </w:lvl>
    <w:lvl w:ilvl="5" w:tplc="18090005" w:tentative="1">
      <w:start w:val="1"/>
      <w:numFmt w:val="bullet"/>
      <w:lvlText w:val=""/>
      <w:lvlJc w:val="left"/>
      <w:pPr>
        <w:ind w:left="4580" w:hanging="360"/>
      </w:pPr>
      <w:rPr>
        <w:rFonts w:ascii="Wingdings" w:hAnsi="Wingdings" w:hint="default"/>
      </w:rPr>
    </w:lvl>
    <w:lvl w:ilvl="6" w:tplc="18090001" w:tentative="1">
      <w:start w:val="1"/>
      <w:numFmt w:val="bullet"/>
      <w:lvlText w:val=""/>
      <w:lvlJc w:val="left"/>
      <w:pPr>
        <w:ind w:left="5300" w:hanging="360"/>
      </w:pPr>
      <w:rPr>
        <w:rFonts w:ascii="Symbol" w:hAnsi="Symbol" w:hint="default"/>
      </w:rPr>
    </w:lvl>
    <w:lvl w:ilvl="7" w:tplc="18090003" w:tentative="1">
      <w:start w:val="1"/>
      <w:numFmt w:val="bullet"/>
      <w:lvlText w:val="o"/>
      <w:lvlJc w:val="left"/>
      <w:pPr>
        <w:ind w:left="6020" w:hanging="360"/>
      </w:pPr>
      <w:rPr>
        <w:rFonts w:ascii="Courier New" w:hAnsi="Courier New" w:cs="Courier New" w:hint="default"/>
      </w:rPr>
    </w:lvl>
    <w:lvl w:ilvl="8" w:tplc="18090005" w:tentative="1">
      <w:start w:val="1"/>
      <w:numFmt w:val="bullet"/>
      <w:lvlText w:val=""/>
      <w:lvlJc w:val="left"/>
      <w:pPr>
        <w:ind w:left="6740" w:hanging="360"/>
      </w:pPr>
      <w:rPr>
        <w:rFonts w:ascii="Wingdings" w:hAnsi="Wingdings" w:hint="default"/>
      </w:rPr>
    </w:lvl>
  </w:abstractNum>
  <w:abstractNum w:abstractNumId="1" w15:restartNumberingAfterBreak="0">
    <w:nsid w:val="058E42D7"/>
    <w:multiLevelType w:val="hybridMultilevel"/>
    <w:tmpl w:val="DBFE374A"/>
    <w:lvl w:ilvl="0" w:tplc="93663434">
      <w:start w:val="1"/>
      <w:numFmt w:val="decimal"/>
      <w:lvlText w:val="(%1)"/>
      <w:lvlJc w:val="left"/>
      <w:pPr>
        <w:ind w:left="457" w:hanging="318"/>
      </w:pPr>
      <w:rPr>
        <w:rFonts w:ascii="Arial" w:eastAsia="Arial" w:hAnsi="Arial" w:cs="Arial" w:hint="default"/>
        <w:color w:val="231F20"/>
        <w:w w:val="99"/>
        <w:sz w:val="22"/>
        <w:szCs w:val="22"/>
        <w:lang w:val="en-US" w:eastAsia="en-US" w:bidi="en-US"/>
      </w:rPr>
    </w:lvl>
    <w:lvl w:ilvl="1" w:tplc="FDDED5AA">
      <w:numFmt w:val="bullet"/>
      <w:lvlText w:val="•"/>
      <w:lvlJc w:val="left"/>
      <w:pPr>
        <w:ind w:left="1486" w:hanging="318"/>
      </w:pPr>
      <w:rPr>
        <w:rFonts w:hint="default"/>
        <w:lang w:val="en-US" w:eastAsia="en-US" w:bidi="en-US"/>
      </w:rPr>
    </w:lvl>
    <w:lvl w:ilvl="2" w:tplc="95AA0B5E">
      <w:numFmt w:val="bullet"/>
      <w:lvlText w:val="•"/>
      <w:lvlJc w:val="left"/>
      <w:pPr>
        <w:ind w:left="2513" w:hanging="318"/>
      </w:pPr>
      <w:rPr>
        <w:rFonts w:hint="default"/>
        <w:lang w:val="en-US" w:eastAsia="en-US" w:bidi="en-US"/>
      </w:rPr>
    </w:lvl>
    <w:lvl w:ilvl="3" w:tplc="531E2568">
      <w:numFmt w:val="bullet"/>
      <w:lvlText w:val="•"/>
      <w:lvlJc w:val="left"/>
      <w:pPr>
        <w:ind w:left="3539" w:hanging="318"/>
      </w:pPr>
      <w:rPr>
        <w:rFonts w:hint="default"/>
        <w:lang w:val="en-US" w:eastAsia="en-US" w:bidi="en-US"/>
      </w:rPr>
    </w:lvl>
    <w:lvl w:ilvl="4" w:tplc="8A4E3BC6">
      <w:numFmt w:val="bullet"/>
      <w:lvlText w:val="•"/>
      <w:lvlJc w:val="left"/>
      <w:pPr>
        <w:ind w:left="4566" w:hanging="318"/>
      </w:pPr>
      <w:rPr>
        <w:rFonts w:hint="default"/>
        <w:lang w:val="en-US" w:eastAsia="en-US" w:bidi="en-US"/>
      </w:rPr>
    </w:lvl>
    <w:lvl w:ilvl="5" w:tplc="88384420">
      <w:numFmt w:val="bullet"/>
      <w:lvlText w:val="•"/>
      <w:lvlJc w:val="left"/>
      <w:pPr>
        <w:ind w:left="5592" w:hanging="318"/>
      </w:pPr>
      <w:rPr>
        <w:rFonts w:hint="default"/>
        <w:lang w:val="en-US" w:eastAsia="en-US" w:bidi="en-US"/>
      </w:rPr>
    </w:lvl>
    <w:lvl w:ilvl="6" w:tplc="CEFE8414">
      <w:numFmt w:val="bullet"/>
      <w:lvlText w:val="•"/>
      <w:lvlJc w:val="left"/>
      <w:pPr>
        <w:ind w:left="6619" w:hanging="318"/>
      </w:pPr>
      <w:rPr>
        <w:rFonts w:hint="default"/>
        <w:lang w:val="en-US" w:eastAsia="en-US" w:bidi="en-US"/>
      </w:rPr>
    </w:lvl>
    <w:lvl w:ilvl="7" w:tplc="65ACF232">
      <w:numFmt w:val="bullet"/>
      <w:lvlText w:val="•"/>
      <w:lvlJc w:val="left"/>
      <w:pPr>
        <w:ind w:left="7645" w:hanging="318"/>
      </w:pPr>
      <w:rPr>
        <w:rFonts w:hint="default"/>
        <w:lang w:val="en-US" w:eastAsia="en-US" w:bidi="en-US"/>
      </w:rPr>
    </w:lvl>
    <w:lvl w:ilvl="8" w:tplc="FD203A5C">
      <w:numFmt w:val="bullet"/>
      <w:lvlText w:val="•"/>
      <w:lvlJc w:val="left"/>
      <w:pPr>
        <w:ind w:left="8672" w:hanging="318"/>
      </w:pPr>
      <w:rPr>
        <w:rFonts w:hint="default"/>
        <w:lang w:val="en-US" w:eastAsia="en-US" w:bidi="en-US"/>
      </w:rPr>
    </w:lvl>
  </w:abstractNum>
  <w:abstractNum w:abstractNumId="2" w15:restartNumberingAfterBreak="0">
    <w:nsid w:val="07643219"/>
    <w:multiLevelType w:val="hybridMultilevel"/>
    <w:tmpl w:val="FEB409AA"/>
    <w:lvl w:ilvl="0" w:tplc="3086D98A">
      <w:start w:val="4"/>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B393172"/>
    <w:multiLevelType w:val="multilevel"/>
    <w:tmpl w:val="2996B4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6E29D3"/>
    <w:multiLevelType w:val="hybridMultilevel"/>
    <w:tmpl w:val="7F8C87BA"/>
    <w:lvl w:ilvl="0" w:tplc="14F42C14">
      <w:start w:val="1"/>
      <w:numFmt w:val="decimal"/>
      <w:lvlText w:val="%1."/>
      <w:lvlJc w:val="left"/>
      <w:pPr>
        <w:ind w:left="651" w:hanging="360"/>
      </w:pPr>
      <w:rPr>
        <w:rFonts w:hint="default"/>
      </w:rPr>
    </w:lvl>
    <w:lvl w:ilvl="1" w:tplc="18090019" w:tentative="1">
      <w:start w:val="1"/>
      <w:numFmt w:val="lowerLetter"/>
      <w:lvlText w:val="%2."/>
      <w:lvlJc w:val="left"/>
      <w:pPr>
        <w:ind w:left="1371" w:hanging="360"/>
      </w:pPr>
    </w:lvl>
    <w:lvl w:ilvl="2" w:tplc="1809001B" w:tentative="1">
      <w:start w:val="1"/>
      <w:numFmt w:val="lowerRoman"/>
      <w:lvlText w:val="%3."/>
      <w:lvlJc w:val="right"/>
      <w:pPr>
        <w:ind w:left="2091" w:hanging="180"/>
      </w:pPr>
    </w:lvl>
    <w:lvl w:ilvl="3" w:tplc="1809000F" w:tentative="1">
      <w:start w:val="1"/>
      <w:numFmt w:val="decimal"/>
      <w:lvlText w:val="%4."/>
      <w:lvlJc w:val="left"/>
      <w:pPr>
        <w:ind w:left="2811" w:hanging="360"/>
      </w:pPr>
    </w:lvl>
    <w:lvl w:ilvl="4" w:tplc="18090019" w:tentative="1">
      <w:start w:val="1"/>
      <w:numFmt w:val="lowerLetter"/>
      <w:lvlText w:val="%5."/>
      <w:lvlJc w:val="left"/>
      <w:pPr>
        <w:ind w:left="3531" w:hanging="360"/>
      </w:pPr>
    </w:lvl>
    <w:lvl w:ilvl="5" w:tplc="1809001B" w:tentative="1">
      <w:start w:val="1"/>
      <w:numFmt w:val="lowerRoman"/>
      <w:lvlText w:val="%6."/>
      <w:lvlJc w:val="right"/>
      <w:pPr>
        <w:ind w:left="4251" w:hanging="180"/>
      </w:pPr>
    </w:lvl>
    <w:lvl w:ilvl="6" w:tplc="1809000F" w:tentative="1">
      <w:start w:val="1"/>
      <w:numFmt w:val="decimal"/>
      <w:lvlText w:val="%7."/>
      <w:lvlJc w:val="left"/>
      <w:pPr>
        <w:ind w:left="4971" w:hanging="360"/>
      </w:pPr>
    </w:lvl>
    <w:lvl w:ilvl="7" w:tplc="18090019" w:tentative="1">
      <w:start w:val="1"/>
      <w:numFmt w:val="lowerLetter"/>
      <w:lvlText w:val="%8."/>
      <w:lvlJc w:val="left"/>
      <w:pPr>
        <w:ind w:left="5691" w:hanging="360"/>
      </w:pPr>
    </w:lvl>
    <w:lvl w:ilvl="8" w:tplc="1809001B" w:tentative="1">
      <w:start w:val="1"/>
      <w:numFmt w:val="lowerRoman"/>
      <w:lvlText w:val="%9."/>
      <w:lvlJc w:val="right"/>
      <w:pPr>
        <w:ind w:left="6411" w:hanging="180"/>
      </w:pPr>
    </w:lvl>
  </w:abstractNum>
  <w:abstractNum w:abstractNumId="5" w15:restartNumberingAfterBreak="0">
    <w:nsid w:val="18C563D8"/>
    <w:multiLevelType w:val="hybridMultilevel"/>
    <w:tmpl w:val="5AB08A74"/>
    <w:lvl w:ilvl="0" w:tplc="18090005">
      <w:start w:val="1"/>
      <w:numFmt w:val="bullet"/>
      <w:lvlText w:val=""/>
      <w:lvlJc w:val="left"/>
      <w:pPr>
        <w:ind w:left="503" w:hanging="360"/>
      </w:pPr>
      <w:rPr>
        <w:rFonts w:ascii="Wingdings" w:hAnsi="Wingdings" w:hint="default"/>
      </w:rPr>
    </w:lvl>
    <w:lvl w:ilvl="1" w:tplc="18090003" w:tentative="1">
      <w:start w:val="1"/>
      <w:numFmt w:val="bullet"/>
      <w:lvlText w:val="o"/>
      <w:lvlJc w:val="left"/>
      <w:pPr>
        <w:ind w:left="1223" w:hanging="360"/>
      </w:pPr>
      <w:rPr>
        <w:rFonts w:ascii="Courier New" w:hAnsi="Courier New" w:cs="Courier New" w:hint="default"/>
      </w:rPr>
    </w:lvl>
    <w:lvl w:ilvl="2" w:tplc="18090005" w:tentative="1">
      <w:start w:val="1"/>
      <w:numFmt w:val="bullet"/>
      <w:lvlText w:val=""/>
      <w:lvlJc w:val="left"/>
      <w:pPr>
        <w:ind w:left="1943" w:hanging="360"/>
      </w:pPr>
      <w:rPr>
        <w:rFonts w:ascii="Wingdings" w:hAnsi="Wingdings" w:hint="default"/>
      </w:rPr>
    </w:lvl>
    <w:lvl w:ilvl="3" w:tplc="18090001" w:tentative="1">
      <w:start w:val="1"/>
      <w:numFmt w:val="bullet"/>
      <w:lvlText w:val=""/>
      <w:lvlJc w:val="left"/>
      <w:pPr>
        <w:ind w:left="2663" w:hanging="360"/>
      </w:pPr>
      <w:rPr>
        <w:rFonts w:ascii="Symbol" w:hAnsi="Symbol" w:hint="default"/>
      </w:rPr>
    </w:lvl>
    <w:lvl w:ilvl="4" w:tplc="18090003" w:tentative="1">
      <w:start w:val="1"/>
      <w:numFmt w:val="bullet"/>
      <w:lvlText w:val="o"/>
      <w:lvlJc w:val="left"/>
      <w:pPr>
        <w:ind w:left="3383" w:hanging="360"/>
      </w:pPr>
      <w:rPr>
        <w:rFonts w:ascii="Courier New" w:hAnsi="Courier New" w:cs="Courier New" w:hint="default"/>
      </w:rPr>
    </w:lvl>
    <w:lvl w:ilvl="5" w:tplc="18090005" w:tentative="1">
      <w:start w:val="1"/>
      <w:numFmt w:val="bullet"/>
      <w:lvlText w:val=""/>
      <w:lvlJc w:val="left"/>
      <w:pPr>
        <w:ind w:left="4103" w:hanging="360"/>
      </w:pPr>
      <w:rPr>
        <w:rFonts w:ascii="Wingdings" w:hAnsi="Wingdings" w:hint="default"/>
      </w:rPr>
    </w:lvl>
    <w:lvl w:ilvl="6" w:tplc="18090001" w:tentative="1">
      <w:start w:val="1"/>
      <w:numFmt w:val="bullet"/>
      <w:lvlText w:val=""/>
      <w:lvlJc w:val="left"/>
      <w:pPr>
        <w:ind w:left="4823" w:hanging="360"/>
      </w:pPr>
      <w:rPr>
        <w:rFonts w:ascii="Symbol" w:hAnsi="Symbol" w:hint="default"/>
      </w:rPr>
    </w:lvl>
    <w:lvl w:ilvl="7" w:tplc="18090003" w:tentative="1">
      <w:start w:val="1"/>
      <w:numFmt w:val="bullet"/>
      <w:lvlText w:val="o"/>
      <w:lvlJc w:val="left"/>
      <w:pPr>
        <w:ind w:left="5543" w:hanging="360"/>
      </w:pPr>
      <w:rPr>
        <w:rFonts w:ascii="Courier New" w:hAnsi="Courier New" w:cs="Courier New" w:hint="default"/>
      </w:rPr>
    </w:lvl>
    <w:lvl w:ilvl="8" w:tplc="18090005" w:tentative="1">
      <w:start w:val="1"/>
      <w:numFmt w:val="bullet"/>
      <w:lvlText w:val=""/>
      <w:lvlJc w:val="left"/>
      <w:pPr>
        <w:ind w:left="6263" w:hanging="360"/>
      </w:pPr>
      <w:rPr>
        <w:rFonts w:ascii="Wingdings" w:hAnsi="Wingdings" w:hint="default"/>
      </w:rPr>
    </w:lvl>
  </w:abstractNum>
  <w:abstractNum w:abstractNumId="6" w15:restartNumberingAfterBreak="0">
    <w:nsid w:val="19B57DD4"/>
    <w:multiLevelType w:val="hybridMultilevel"/>
    <w:tmpl w:val="D5C224DE"/>
    <w:lvl w:ilvl="0" w:tplc="92E839D4">
      <w:start w:val="1"/>
      <w:numFmt w:val="decimal"/>
      <w:lvlText w:val="%1."/>
      <w:lvlJc w:val="left"/>
      <w:pPr>
        <w:ind w:left="651" w:hanging="360"/>
      </w:pPr>
      <w:rPr>
        <w:rFonts w:hint="default"/>
        <w:u w:val="none"/>
      </w:rPr>
    </w:lvl>
    <w:lvl w:ilvl="1" w:tplc="18090019" w:tentative="1">
      <w:start w:val="1"/>
      <w:numFmt w:val="lowerLetter"/>
      <w:lvlText w:val="%2."/>
      <w:lvlJc w:val="left"/>
      <w:pPr>
        <w:ind w:left="1371" w:hanging="360"/>
      </w:pPr>
    </w:lvl>
    <w:lvl w:ilvl="2" w:tplc="1809001B" w:tentative="1">
      <w:start w:val="1"/>
      <w:numFmt w:val="lowerRoman"/>
      <w:lvlText w:val="%3."/>
      <w:lvlJc w:val="right"/>
      <w:pPr>
        <w:ind w:left="2091" w:hanging="180"/>
      </w:pPr>
    </w:lvl>
    <w:lvl w:ilvl="3" w:tplc="1809000F" w:tentative="1">
      <w:start w:val="1"/>
      <w:numFmt w:val="decimal"/>
      <w:lvlText w:val="%4."/>
      <w:lvlJc w:val="left"/>
      <w:pPr>
        <w:ind w:left="2811" w:hanging="360"/>
      </w:pPr>
    </w:lvl>
    <w:lvl w:ilvl="4" w:tplc="18090019" w:tentative="1">
      <w:start w:val="1"/>
      <w:numFmt w:val="lowerLetter"/>
      <w:lvlText w:val="%5."/>
      <w:lvlJc w:val="left"/>
      <w:pPr>
        <w:ind w:left="3531" w:hanging="360"/>
      </w:pPr>
    </w:lvl>
    <w:lvl w:ilvl="5" w:tplc="1809001B" w:tentative="1">
      <w:start w:val="1"/>
      <w:numFmt w:val="lowerRoman"/>
      <w:lvlText w:val="%6."/>
      <w:lvlJc w:val="right"/>
      <w:pPr>
        <w:ind w:left="4251" w:hanging="180"/>
      </w:pPr>
    </w:lvl>
    <w:lvl w:ilvl="6" w:tplc="1809000F" w:tentative="1">
      <w:start w:val="1"/>
      <w:numFmt w:val="decimal"/>
      <w:lvlText w:val="%7."/>
      <w:lvlJc w:val="left"/>
      <w:pPr>
        <w:ind w:left="4971" w:hanging="360"/>
      </w:pPr>
    </w:lvl>
    <w:lvl w:ilvl="7" w:tplc="18090019" w:tentative="1">
      <w:start w:val="1"/>
      <w:numFmt w:val="lowerLetter"/>
      <w:lvlText w:val="%8."/>
      <w:lvlJc w:val="left"/>
      <w:pPr>
        <w:ind w:left="5691" w:hanging="360"/>
      </w:pPr>
    </w:lvl>
    <w:lvl w:ilvl="8" w:tplc="1809001B" w:tentative="1">
      <w:start w:val="1"/>
      <w:numFmt w:val="lowerRoman"/>
      <w:lvlText w:val="%9."/>
      <w:lvlJc w:val="right"/>
      <w:pPr>
        <w:ind w:left="6411" w:hanging="180"/>
      </w:pPr>
    </w:lvl>
  </w:abstractNum>
  <w:abstractNum w:abstractNumId="7" w15:restartNumberingAfterBreak="0">
    <w:nsid w:val="1A463770"/>
    <w:multiLevelType w:val="hybridMultilevel"/>
    <w:tmpl w:val="4364D0D4"/>
    <w:lvl w:ilvl="0" w:tplc="D6A2AB4E">
      <w:start w:val="4"/>
      <w:numFmt w:val="bullet"/>
      <w:lvlText w:val="-"/>
      <w:lvlJc w:val="left"/>
      <w:pPr>
        <w:ind w:left="474" w:hanging="360"/>
      </w:pPr>
      <w:rPr>
        <w:rFonts w:ascii="Calibri" w:eastAsia="Arial" w:hAnsi="Calibri" w:cs="Calibri" w:hint="default"/>
      </w:rPr>
    </w:lvl>
    <w:lvl w:ilvl="1" w:tplc="18090003" w:tentative="1">
      <w:start w:val="1"/>
      <w:numFmt w:val="bullet"/>
      <w:lvlText w:val="o"/>
      <w:lvlJc w:val="left"/>
      <w:pPr>
        <w:ind w:left="1194" w:hanging="360"/>
      </w:pPr>
      <w:rPr>
        <w:rFonts w:ascii="Courier New" w:hAnsi="Courier New" w:cs="Courier New" w:hint="default"/>
      </w:rPr>
    </w:lvl>
    <w:lvl w:ilvl="2" w:tplc="18090005" w:tentative="1">
      <w:start w:val="1"/>
      <w:numFmt w:val="bullet"/>
      <w:lvlText w:val=""/>
      <w:lvlJc w:val="left"/>
      <w:pPr>
        <w:ind w:left="1914" w:hanging="360"/>
      </w:pPr>
      <w:rPr>
        <w:rFonts w:ascii="Wingdings" w:hAnsi="Wingdings" w:hint="default"/>
      </w:rPr>
    </w:lvl>
    <w:lvl w:ilvl="3" w:tplc="18090001" w:tentative="1">
      <w:start w:val="1"/>
      <w:numFmt w:val="bullet"/>
      <w:lvlText w:val=""/>
      <w:lvlJc w:val="left"/>
      <w:pPr>
        <w:ind w:left="2634" w:hanging="360"/>
      </w:pPr>
      <w:rPr>
        <w:rFonts w:ascii="Symbol" w:hAnsi="Symbol" w:hint="default"/>
      </w:rPr>
    </w:lvl>
    <w:lvl w:ilvl="4" w:tplc="18090003" w:tentative="1">
      <w:start w:val="1"/>
      <w:numFmt w:val="bullet"/>
      <w:lvlText w:val="o"/>
      <w:lvlJc w:val="left"/>
      <w:pPr>
        <w:ind w:left="3354" w:hanging="360"/>
      </w:pPr>
      <w:rPr>
        <w:rFonts w:ascii="Courier New" w:hAnsi="Courier New" w:cs="Courier New" w:hint="default"/>
      </w:rPr>
    </w:lvl>
    <w:lvl w:ilvl="5" w:tplc="18090005" w:tentative="1">
      <w:start w:val="1"/>
      <w:numFmt w:val="bullet"/>
      <w:lvlText w:val=""/>
      <w:lvlJc w:val="left"/>
      <w:pPr>
        <w:ind w:left="4074" w:hanging="360"/>
      </w:pPr>
      <w:rPr>
        <w:rFonts w:ascii="Wingdings" w:hAnsi="Wingdings" w:hint="default"/>
      </w:rPr>
    </w:lvl>
    <w:lvl w:ilvl="6" w:tplc="18090001" w:tentative="1">
      <w:start w:val="1"/>
      <w:numFmt w:val="bullet"/>
      <w:lvlText w:val=""/>
      <w:lvlJc w:val="left"/>
      <w:pPr>
        <w:ind w:left="4794" w:hanging="360"/>
      </w:pPr>
      <w:rPr>
        <w:rFonts w:ascii="Symbol" w:hAnsi="Symbol" w:hint="default"/>
      </w:rPr>
    </w:lvl>
    <w:lvl w:ilvl="7" w:tplc="18090003" w:tentative="1">
      <w:start w:val="1"/>
      <w:numFmt w:val="bullet"/>
      <w:lvlText w:val="o"/>
      <w:lvlJc w:val="left"/>
      <w:pPr>
        <w:ind w:left="5514" w:hanging="360"/>
      </w:pPr>
      <w:rPr>
        <w:rFonts w:ascii="Courier New" w:hAnsi="Courier New" w:cs="Courier New" w:hint="default"/>
      </w:rPr>
    </w:lvl>
    <w:lvl w:ilvl="8" w:tplc="18090005" w:tentative="1">
      <w:start w:val="1"/>
      <w:numFmt w:val="bullet"/>
      <w:lvlText w:val=""/>
      <w:lvlJc w:val="left"/>
      <w:pPr>
        <w:ind w:left="6234" w:hanging="360"/>
      </w:pPr>
      <w:rPr>
        <w:rFonts w:ascii="Wingdings" w:hAnsi="Wingdings" w:hint="default"/>
      </w:rPr>
    </w:lvl>
  </w:abstractNum>
  <w:abstractNum w:abstractNumId="8" w15:restartNumberingAfterBreak="0">
    <w:nsid w:val="1DC37975"/>
    <w:multiLevelType w:val="multilevel"/>
    <w:tmpl w:val="88F0E6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EA416D"/>
    <w:multiLevelType w:val="hybridMultilevel"/>
    <w:tmpl w:val="75A2472E"/>
    <w:lvl w:ilvl="0" w:tplc="18090001">
      <w:start w:val="1"/>
      <w:numFmt w:val="bullet"/>
      <w:lvlText w:val=""/>
      <w:lvlJc w:val="left"/>
      <w:pPr>
        <w:ind w:left="980" w:hanging="360"/>
      </w:pPr>
      <w:rPr>
        <w:rFonts w:ascii="Symbol" w:hAnsi="Symbol" w:hint="default"/>
      </w:rPr>
    </w:lvl>
    <w:lvl w:ilvl="1" w:tplc="18090003" w:tentative="1">
      <w:start w:val="1"/>
      <w:numFmt w:val="bullet"/>
      <w:lvlText w:val="o"/>
      <w:lvlJc w:val="left"/>
      <w:pPr>
        <w:ind w:left="1700" w:hanging="360"/>
      </w:pPr>
      <w:rPr>
        <w:rFonts w:ascii="Courier New" w:hAnsi="Courier New" w:cs="Courier New" w:hint="default"/>
      </w:rPr>
    </w:lvl>
    <w:lvl w:ilvl="2" w:tplc="18090005" w:tentative="1">
      <w:start w:val="1"/>
      <w:numFmt w:val="bullet"/>
      <w:lvlText w:val=""/>
      <w:lvlJc w:val="left"/>
      <w:pPr>
        <w:ind w:left="2420" w:hanging="360"/>
      </w:pPr>
      <w:rPr>
        <w:rFonts w:ascii="Wingdings" w:hAnsi="Wingdings" w:hint="default"/>
      </w:rPr>
    </w:lvl>
    <w:lvl w:ilvl="3" w:tplc="18090001" w:tentative="1">
      <w:start w:val="1"/>
      <w:numFmt w:val="bullet"/>
      <w:lvlText w:val=""/>
      <w:lvlJc w:val="left"/>
      <w:pPr>
        <w:ind w:left="3140" w:hanging="360"/>
      </w:pPr>
      <w:rPr>
        <w:rFonts w:ascii="Symbol" w:hAnsi="Symbol" w:hint="default"/>
      </w:rPr>
    </w:lvl>
    <w:lvl w:ilvl="4" w:tplc="18090003" w:tentative="1">
      <w:start w:val="1"/>
      <w:numFmt w:val="bullet"/>
      <w:lvlText w:val="o"/>
      <w:lvlJc w:val="left"/>
      <w:pPr>
        <w:ind w:left="3860" w:hanging="360"/>
      </w:pPr>
      <w:rPr>
        <w:rFonts w:ascii="Courier New" w:hAnsi="Courier New" w:cs="Courier New" w:hint="default"/>
      </w:rPr>
    </w:lvl>
    <w:lvl w:ilvl="5" w:tplc="18090005" w:tentative="1">
      <w:start w:val="1"/>
      <w:numFmt w:val="bullet"/>
      <w:lvlText w:val=""/>
      <w:lvlJc w:val="left"/>
      <w:pPr>
        <w:ind w:left="4580" w:hanging="360"/>
      </w:pPr>
      <w:rPr>
        <w:rFonts w:ascii="Wingdings" w:hAnsi="Wingdings" w:hint="default"/>
      </w:rPr>
    </w:lvl>
    <w:lvl w:ilvl="6" w:tplc="18090001" w:tentative="1">
      <w:start w:val="1"/>
      <w:numFmt w:val="bullet"/>
      <w:lvlText w:val=""/>
      <w:lvlJc w:val="left"/>
      <w:pPr>
        <w:ind w:left="5300" w:hanging="360"/>
      </w:pPr>
      <w:rPr>
        <w:rFonts w:ascii="Symbol" w:hAnsi="Symbol" w:hint="default"/>
      </w:rPr>
    </w:lvl>
    <w:lvl w:ilvl="7" w:tplc="18090003" w:tentative="1">
      <w:start w:val="1"/>
      <w:numFmt w:val="bullet"/>
      <w:lvlText w:val="o"/>
      <w:lvlJc w:val="left"/>
      <w:pPr>
        <w:ind w:left="6020" w:hanging="360"/>
      </w:pPr>
      <w:rPr>
        <w:rFonts w:ascii="Courier New" w:hAnsi="Courier New" w:cs="Courier New" w:hint="default"/>
      </w:rPr>
    </w:lvl>
    <w:lvl w:ilvl="8" w:tplc="18090005" w:tentative="1">
      <w:start w:val="1"/>
      <w:numFmt w:val="bullet"/>
      <w:lvlText w:val=""/>
      <w:lvlJc w:val="left"/>
      <w:pPr>
        <w:ind w:left="6740" w:hanging="360"/>
      </w:pPr>
      <w:rPr>
        <w:rFonts w:ascii="Wingdings" w:hAnsi="Wingdings" w:hint="default"/>
      </w:rPr>
    </w:lvl>
  </w:abstractNum>
  <w:abstractNum w:abstractNumId="10" w15:restartNumberingAfterBreak="0">
    <w:nsid w:val="1E3B068C"/>
    <w:multiLevelType w:val="hybridMultilevel"/>
    <w:tmpl w:val="00063C10"/>
    <w:lvl w:ilvl="0" w:tplc="0C185122">
      <w:start w:val="1"/>
      <w:numFmt w:val="decimal"/>
      <w:lvlText w:val="%1."/>
      <w:lvlJc w:val="left"/>
      <w:pPr>
        <w:ind w:left="651" w:hanging="360"/>
      </w:pPr>
      <w:rPr>
        <w:rFonts w:hint="default"/>
      </w:rPr>
    </w:lvl>
    <w:lvl w:ilvl="1" w:tplc="18090019" w:tentative="1">
      <w:start w:val="1"/>
      <w:numFmt w:val="lowerLetter"/>
      <w:lvlText w:val="%2."/>
      <w:lvlJc w:val="left"/>
      <w:pPr>
        <w:ind w:left="1371" w:hanging="360"/>
      </w:pPr>
    </w:lvl>
    <w:lvl w:ilvl="2" w:tplc="1809001B" w:tentative="1">
      <w:start w:val="1"/>
      <w:numFmt w:val="lowerRoman"/>
      <w:lvlText w:val="%3."/>
      <w:lvlJc w:val="right"/>
      <w:pPr>
        <w:ind w:left="2091" w:hanging="180"/>
      </w:pPr>
    </w:lvl>
    <w:lvl w:ilvl="3" w:tplc="1809000F" w:tentative="1">
      <w:start w:val="1"/>
      <w:numFmt w:val="decimal"/>
      <w:lvlText w:val="%4."/>
      <w:lvlJc w:val="left"/>
      <w:pPr>
        <w:ind w:left="2811" w:hanging="360"/>
      </w:pPr>
    </w:lvl>
    <w:lvl w:ilvl="4" w:tplc="18090019" w:tentative="1">
      <w:start w:val="1"/>
      <w:numFmt w:val="lowerLetter"/>
      <w:lvlText w:val="%5."/>
      <w:lvlJc w:val="left"/>
      <w:pPr>
        <w:ind w:left="3531" w:hanging="360"/>
      </w:pPr>
    </w:lvl>
    <w:lvl w:ilvl="5" w:tplc="1809001B" w:tentative="1">
      <w:start w:val="1"/>
      <w:numFmt w:val="lowerRoman"/>
      <w:lvlText w:val="%6."/>
      <w:lvlJc w:val="right"/>
      <w:pPr>
        <w:ind w:left="4251" w:hanging="180"/>
      </w:pPr>
    </w:lvl>
    <w:lvl w:ilvl="6" w:tplc="1809000F" w:tentative="1">
      <w:start w:val="1"/>
      <w:numFmt w:val="decimal"/>
      <w:lvlText w:val="%7."/>
      <w:lvlJc w:val="left"/>
      <w:pPr>
        <w:ind w:left="4971" w:hanging="360"/>
      </w:pPr>
    </w:lvl>
    <w:lvl w:ilvl="7" w:tplc="18090019" w:tentative="1">
      <w:start w:val="1"/>
      <w:numFmt w:val="lowerLetter"/>
      <w:lvlText w:val="%8."/>
      <w:lvlJc w:val="left"/>
      <w:pPr>
        <w:ind w:left="5691" w:hanging="360"/>
      </w:pPr>
    </w:lvl>
    <w:lvl w:ilvl="8" w:tplc="1809001B" w:tentative="1">
      <w:start w:val="1"/>
      <w:numFmt w:val="lowerRoman"/>
      <w:lvlText w:val="%9."/>
      <w:lvlJc w:val="right"/>
      <w:pPr>
        <w:ind w:left="6411" w:hanging="180"/>
      </w:pPr>
    </w:lvl>
  </w:abstractNum>
  <w:abstractNum w:abstractNumId="11" w15:restartNumberingAfterBreak="0">
    <w:nsid w:val="207E2B87"/>
    <w:multiLevelType w:val="hybridMultilevel"/>
    <w:tmpl w:val="170CB07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2217670"/>
    <w:multiLevelType w:val="hybridMultilevel"/>
    <w:tmpl w:val="0E0E9E7C"/>
    <w:lvl w:ilvl="0" w:tplc="73D42E86">
      <w:numFmt w:val="bullet"/>
      <w:lvlText w:val="•"/>
      <w:lvlJc w:val="left"/>
      <w:pPr>
        <w:ind w:left="450" w:hanging="198"/>
      </w:pPr>
      <w:rPr>
        <w:rFonts w:ascii="Verdana" w:eastAsia="Verdana" w:hAnsi="Verdana" w:cs="Verdana" w:hint="default"/>
        <w:color w:val="231F20"/>
        <w:w w:val="100"/>
        <w:sz w:val="22"/>
        <w:szCs w:val="22"/>
        <w:lang w:val="en-US" w:eastAsia="en-US" w:bidi="en-US"/>
      </w:rPr>
    </w:lvl>
    <w:lvl w:ilvl="1" w:tplc="5B3C9C6C">
      <w:numFmt w:val="bullet"/>
      <w:lvlText w:val="•"/>
      <w:lvlJc w:val="left"/>
      <w:pPr>
        <w:ind w:left="1486" w:hanging="198"/>
      </w:pPr>
      <w:rPr>
        <w:rFonts w:hint="default"/>
        <w:lang w:val="en-US" w:eastAsia="en-US" w:bidi="en-US"/>
      </w:rPr>
    </w:lvl>
    <w:lvl w:ilvl="2" w:tplc="699271A8">
      <w:numFmt w:val="bullet"/>
      <w:lvlText w:val="•"/>
      <w:lvlJc w:val="left"/>
      <w:pPr>
        <w:ind w:left="2513" w:hanging="198"/>
      </w:pPr>
      <w:rPr>
        <w:rFonts w:hint="default"/>
        <w:lang w:val="en-US" w:eastAsia="en-US" w:bidi="en-US"/>
      </w:rPr>
    </w:lvl>
    <w:lvl w:ilvl="3" w:tplc="B4A0E140">
      <w:numFmt w:val="bullet"/>
      <w:lvlText w:val="•"/>
      <w:lvlJc w:val="left"/>
      <w:pPr>
        <w:ind w:left="3539" w:hanging="198"/>
      </w:pPr>
      <w:rPr>
        <w:rFonts w:hint="default"/>
        <w:lang w:val="en-US" w:eastAsia="en-US" w:bidi="en-US"/>
      </w:rPr>
    </w:lvl>
    <w:lvl w:ilvl="4" w:tplc="0D167B14">
      <w:numFmt w:val="bullet"/>
      <w:lvlText w:val="•"/>
      <w:lvlJc w:val="left"/>
      <w:pPr>
        <w:ind w:left="4566" w:hanging="198"/>
      </w:pPr>
      <w:rPr>
        <w:rFonts w:hint="default"/>
        <w:lang w:val="en-US" w:eastAsia="en-US" w:bidi="en-US"/>
      </w:rPr>
    </w:lvl>
    <w:lvl w:ilvl="5" w:tplc="1D5A8316">
      <w:numFmt w:val="bullet"/>
      <w:lvlText w:val="•"/>
      <w:lvlJc w:val="left"/>
      <w:pPr>
        <w:ind w:left="5592" w:hanging="198"/>
      </w:pPr>
      <w:rPr>
        <w:rFonts w:hint="default"/>
        <w:lang w:val="en-US" w:eastAsia="en-US" w:bidi="en-US"/>
      </w:rPr>
    </w:lvl>
    <w:lvl w:ilvl="6" w:tplc="50A8B89A">
      <w:numFmt w:val="bullet"/>
      <w:lvlText w:val="•"/>
      <w:lvlJc w:val="left"/>
      <w:pPr>
        <w:ind w:left="6619" w:hanging="198"/>
      </w:pPr>
      <w:rPr>
        <w:rFonts w:hint="default"/>
        <w:lang w:val="en-US" w:eastAsia="en-US" w:bidi="en-US"/>
      </w:rPr>
    </w:lvl>
    <w:lvl w:ilvl="7" w:tplc="A058E3C2">
      <w:numFmt w:val="bullet"/>
      <w:lvlText w:val="•"/>
      <w:lvlJc w:val="left"/>
      <w:pPr>
        <w:ind w:left="7645" w:hanging="198"/>
      </w:pPr>
      <w:rPr>
        <w:rFonts w:hint="default"/>
        <w:lang w:val="en-US" w:eastAsia="en-US" w:bidi="en-US"/>
      </w:rPr>
    </w:lvl>
    <w:lvl w:ilvl="8" w:tplc="413A9BFC">
      <w:numFmt w:val="bullet"/>
      <w:lvlText w:val="•"/>
      <w:lvlJc w:val="left"/>
      <w:pPr>
        <w:ind w:left="8672" w:hanging="198"/>
      </w:pPr>
      <w:rPr>
        <w:rFonts w:hint="default"/>
        <w:lang w:val="en-US" w:eastAsia="en-US" w:bidi="en-US"/>
      </w:rPr>
    </w:lvl>
  </w:abstractNum>
  <w:abstractNum w:abstractNumId="13" w15:restartNumberingAfterBreak="0">
    <w:nsid w:val="24CB4892"/>
    <w:multiLevelType w:val="hybridMultilevel"/>
    <w:tmpl w:val="B756D5E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800" w:hanging="72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8A20778"/>
    <w:multiLevelType w:val="multilevel"/>
    <w:tmpl w:val="77FA50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875637"/>
    <w:multiLevelType w:val="hybridMultilevel"/>
    <w:tmpl w:val="EB885C08"/>
    <w:lvl w:ilvl="0" w:tplc="128AA800">
      <w:start w:val="1"/>
      <w:numFmt w:val="decimal"/>
      <w:lvlText w:val="%1."/>
      <w:lvlJc w:val="left"/>
      <w:pPr>
        <w:ind w:left="467" w:hanging="360"/>
      </w:pPr>
      <w:rPr>
        <w:rFonts w:hint="default"/>
      </w:rPr>
    </w:lvl>
    <w:lvl w:ilvl="1" w:tplc="18090019" w:tentative="1">
      <w:start w:val="1"/>
      <w:numFmt w:val="lowerLetter"/>
      <w:lvlText w:val="%2."/>
      <w:lvlJc w:val="left"/>
      <w:pPr>
        <w:ind w:left="1187" w:hanging="360"/>
      </w:pPr>
    </w:lvl>
    <w:lvl w:ilvl="2" w:tplc="1809001B" w:tentative="1">
      <w:start w:val="1"/>
      <w:numFmt w:val="lowerRoman"/>
      <w:lvlText w:val="%3."/>
      <w:lvlJc w:val="right"/>
      <w:pPr>
        <w:ind w:left="1907" w:hanging="180"/>
      </w:pPr>
    </w:lvl>
    <w:lvl w:ilvl="3" w:tplc="1809000F" w:tentative="1">
      <w:start w:val="1"/>
      <w:numFmt w:val="decimal"/>
      <w:lvlText w:val="%4."/>
      <w:lvlJc w:val="left"/>
      <w:pPr>
        <w:ind w:left="2627" w:hanging="360"/>
      </w:pPr>
    </w:lvl>
    <w:lvl w:ilvl="4" w:tplc="18090019" w:tentative="1">
      <w:start w:val="1"/>
      <w:numFmt w:val="lowerLetter"/>
      <w:lvlText w:val="%5."/>
      <w:lvlJc w:val="left"/>
      <w:pPr>
        <w:ind w:left="3347" w:hanging="360"/>
      </w:pPr>
    </w:lvl>
    <w:lvl w:ilvl="5" w:tplc="1809001B" w:tentative="1">
      <w:start w:val="1"/>
      <w:numFmt w:val="lowerRoman"/>
      <w:lvlText w:val="%6."/>
      <w:lvlJc w:val="right"/>
      <w:pPr>
        <w:ind w:left="4067" w:hanging="180"/>
      </w:pPr>
    </w:lvl>
    <w:lvl w:ilvl="6" w:tplc="1809000F" w:tentative="1">
      <w:start w:val="1"/>
      <w:numFmt w:val="decimal"/>
      <w:lvlText w:val="%7."/>
      <w:lvlJc w:val="left"/>
      <w:pPr>
        <w:ind w:left="4787" w:hanging="360"/>
      </w:pPr>
    </w:lvl>
    <w:lvl w:ilvl="7" w:tplc="18090019" w:tentative="1">
      <w:start w:val="1"/>
      <w:numFmt w:val="lowerLetter"/>
      <w:lvlText w:val="%8."/>
      <w:lvlJc w:val="left"/>
      <w:pPr>
        <w:ind w:left="5507" w:hanging="360"/>
      </w:pPr>
    </w:lvl>
    <w:lvl w:ilvl="8" w:tplc="1809001B" w:tentative="1">
      <w:start w:val="1"/>
      <w:numFmt w:val="lowerRoman"/>
      <w:lvlText w:val="%9."/>
      <w:lvlJc w:val="right"/>
      <w:pPr>
        <w:ind w:left="6227" w:hanging="180"/>
      </w:pPr>
    </w:lvl>
  </w:abstractNum>
  <w:abstractNum w:abstractNumId="16" w15:restartNumberingAfterBreak="0">
    <w:nsid w:val="2DE025E8"/>
    <w:multiLevelType w:val="hybridMultilevel"/>
    <w:tmpl w:val="46465FB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D5D4CB2A">
      <w:start w:val="1"/>
      <w:numFmt w:val="decimal"/>
      <w:lvlText w:val="%3."/>
      <w:lvlJc w:val="left"/>
      <w:pPr>
        <w:ind w:left="2700" w:hanging="72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F9770AC"/>
    <w:multiLevelType w:val="hybridMultilevel"/>
    <w:tmpl w:val="AF0AB8C8"/>
    <w:lvl w:ilvl="0" w:tplc="6964B11E">
      <w:start w:val="1"/>
      <w:numFmt w:val="decimal"/>
      <w:lvlText w:val="%1."/>
      <w:lvlJc w:val="left"/>
      <w:pPr>
        <w:ind w:left="1065" w:hanging="360"/>
      </w:pPr>
      <w:rPr>
        <w:rFonts w:ascii="Arial" w:eastAsia="Arial" w:hAnsi="Arial" w:cs="Arial" w:hint="default"/>
        <w:spacing w:val="-1"/>
        <w:w w:val="100"/>
        <w:sz w:val="22"/>
        <w:szCs w:val="22"/>
        <w:lang w:val="en-US" w:eastAsia="en-US" w:bidi="en-US"/>
      </w:rPr>
    </w:lvl>
    <w:lvl w:ilvl="1" w:tplc="77521E6C">
      <w:numFmt w:val="bullet"/>
      <w:lvlText w:val="•"/>
      <w:lvlJc w:val="left"/>
      <w:pPr>
        <w:ind w:left="1996" w:hanging="360"/>
      </w:pPr>
      <w:rPr>
        <w:rFonts w:hint="default"/>
        <w:lang w:val="en-US" w:eastAsia="en-US" w:bidi="en-US"/>
      </w:rPr>
    </w:lvl>
    <w:lvl w:ilvl="2" w:tplc="6FF0D55E">
      <w:numFmt w:val="bullet"/>
      <w:lvlText w:val="•"/>
      <w:lvlJc w:val="left"/>
      <w:pPr>
        <w:ind w:left="2933" w:hanging="360"/>
      </w:pPr>
      <w:rPr>
        <w:rFonts w:hint="default"/>
        <w:lang w:val="en-US" w:eastAsia="en-US" w:bidi="en-US"/>
      </w:rPr>
    </w:lvl>
    <w:lvl w:ilvl="3" w:tplc="2312F5D0">
      <w:numFmt w:val="bullet"/>
      <w:lvlText w:val="•"/>
      <w:lvlJc w:val="left"/>
      <w:pPr>
        <w:ind w:left="3870" w:hanging="360"/>
      </w:pPr>
      <w:rPr>
        <w:rFonts w:hint="default"/>
        <w:lang w:val="en-US" w:eastAsia="en-US" w:bidi="en-US"/>
      </w:rPr>
    </w:lvl>
    <w:lvl w:ilvl="4" w:tplc="EDD0013E">
      <w:numFmt w:val="bullet"/>
      <w:lvlText w:val="•"/>
      <w:lvlJc w:val="left"/>
      <w:pPr>
        <w:ind w:left="4806" w:hanging="360"/>
      </w:pPr>
      <w:rPr>
        <w:rFonts w:hint="default"/>
        <w:lang w:val="en-US" w:eastAsia="en-US" w:bidi="en-US"/>
      </w:rPr>
    </w:lvl>
    <w:lvl w:ilvl="5" w:tplc="04A20364">
      <w:numFmt w:val="bullet"/>
      <w:lvlText w:val="•"/>
      <w:lvlJc w:val="left"/>
      <w:pPr>
        <w:ind w:left="5743" w:hanging="360"/>
      </w:pPr>
      <w:rPr>
        <w:rFonts w:hint="default"/>
        <w:lang w:val="en-US" w:eastAsia="en-US" w:bidi="en-US"/>
      </w:rPr>
    </w:lvl>
    <w:lvl w:ilvl="6" w:tplc="60B67BAC">
      <w:numFmt w:val="bullet"/>
      <w:lvlText w:val="•"/>
      <w:lvlJc w:val="left"/>
      <w:pPr>
        <w:ind w:left="6680" w:hanging="360"/>
      </w:pPr>
      <w:rPr>
        <w:rFonts w:hint="default"/>
        <w:lang w:val="en-US" w:eastAsia="en-US" w:bidi="en-US"/>
      </w:rPr>
    </w:lvl>
    <w:lvl w:ilvl="7" w:tplc="17E62E52">
      <w:numFmt w:val="bullet"/>
      <w:lvlText w:val="•"/>
      <w:lvlJc w:val="left"/>
      <w:pPr>
        <w:ind w:left="7616" w:hanging="360"/>
      </w:pPr>
      <w:rPr>
        <w:rFonts w:hint="default"/>
        <w:lang w:val="en-US" w:eastAsia="en-US" w:bidi="en-US"/>
      </w:rPr>
    </w:lvl>
    <w:lvl w:ilvl="8" w:tplc="7486BFBE">
      <w:numFmt w:val="bullet"/>
      <w:lvlText w:val="•"/>
      <w:lvlJc w:val="left"/>
      <w:pPr>
        <w:ind w:left="8553" w:hanging="360"/>
      </w:pPr>
      <w:rPr>
        <w:rFonts w:hint="default"/>
        <w:lang w:val="en-US" w:eastAsia="en-US" w:bidi="en-US"/>
      </w:rPr>
    </w:lvl>
  </w:abstractNum>
  <w:abstractNum w:abstractNumId="18" w15:restartNumberingAfterBreak="0">
    <w:nsid w:val="33AC12A3"/>
    <w:multiLevelType w:val="hybridMultilevel"/>
    <w:tmpl w:val="5FCA54F6"/>
    <w:lvl w:ilvl="0" w:tplc="6FEAC618">
      <w:start w:val="1"/>
      <w:numFmt w:val="bullet"/>
      <w:lvlText w:val="-"/>
      <w:lvlJc w:val="left"/>
      <w:pPr>
        <w:ind w:left="620" w:hanging="360"/>
      </w:pPr>
      <w:rPr>
        <w:rFonts w:ascii="Calibri" w:eastAsia="Arial" w:hAnsi="Calibri" w:cs="Calibri" w:hint="default"/>
      </w:rPr>
    </w:lvl>
    <w:lvl w:ilvl="1" w:tplc="18090003">
      <w:start w:val="1"/>
      <w:numFmt w:val="bullet"/>
      <w:lvlText w:val="o"/>
      <w:lvlJc w:val="left"/>
      <w:pPr>
        <w:ind w:left="1340" w:hanging="360"/>
      </w:pPr>
      <w:rPr>
        <w:rFonts w:ascii="Courier New" w:hAnsi="Courier New" w:cs="Courier New" w:hint="default"/>
      </w:rPr>
    </w:lvl>
    <w:lvl w:ilvl="2" w:tplc="18090005">
      <w:start w:val="1"/>
      <w:numFmt w:val="bullet"/>
      <w:lvlText w:val=""/>
      <w:lvlJc w:val="left"/>
      <w:pPr>
        <w:ind w:left="2060" w:hanging="360"/>
      </w:pPr>
      <w:rPr>
        <w:rFonts w:ascii="Wingdings" w:hAnsi="Wingdings" w:hint="default"/>
      </w:rPr>
    </w:lvl>
    <w:lvl w:ilvl="3" w:tplc="18090001" w:tentative="1">
      <w:start w:val="1"/>
      <w:numFmt w:val="bullet"/>
      <w:lvlText w:val=""/>
      <w:lvlJc w:val="left"/>
      <w:pPr>
        <w:ind w:left="2780" w:hanging="360"/>
      </w:pPr>
      <w:rPr>
        <w:rFonts w:ascii="Symbol" w:hAnsi="Symbol" w:hint="default"/>
      </w:rPr>
    </w:lvl>
    <w:lvl w:ilvl="4" w:tplc="18090003" w:tentative="1">
      <w:start w:val="1"/>
      <w:numFmt w:val="bullet"/>
      <w:lvlText w:val="o"/>
      <w:lvlJc w:val="left"/>
      <w:pPr>
        <w:ind w:left="3500" w:hanging="360"/>
      </w:pPr>
      <w:rPr>
        <w:rFonts w:ascii="Courier New" w:hAnsi="Courier New" w:cs="Courier New" w:hint="default"/>
      </w:rPr>
    </w:lvl>
    <w:lvl w:ilvl="5" w:tplc="18090005" w:tentative="1">
      <w:start w:val="1"/>
      <w:numFmt w:val="bullet"/>
      <w:lvlText w:val=""/>
      <w:lvlJc w:val="left"/>
      <w:pPr>
        <w:ind w:left="4220" w:hanging="360"/>
      </w:pPr>
      <w:rPr>
        <w:rFonts w:ascii="Wingdings" w:hAnsi="Wingdings" w:hint="default"/>
      </w:rPr>
    </w:lvl>
    <w:lvl w:ilvl="6" w:tplc="18090001" w:tentative="1">
      <w:start w:val="1"/>
      <w:numFmt w:val="bullet"/>
      <w:lvlText w:val=""/>
      <w:lvlJc w:val="left"/>
      <w:pPr>
        <w:ind w:left="4940" w:hanging="360"/>
      </w:pPr>
      <w:rPr>
        <w:rFonts w:ascii="Symbol" w:hAnsi="Symbol" w:hint="default"/>
      </w:rPr>
    </w:lvl>
    <w:lvl w:ilvl="7" w:tplc="18090003" w:tentative="1">
      <w:start w:val="1"/>
      <w:numFmt w:val="bullet"/>
      <w:lvlText w:val="o"/>
      <w:lvlJc w:val="left"/>
      <w:pPr>
        <w:ind w:left="5660" w:hanging="360"/>
      </w:pPr>
      <w:rPr>
        <w:rFonts w:ascii="Courier New" w:hAnsi="Courier New" w:cs="Courier New" w:hint="default"/>
      </w:rPr>
    </w:lvl>
    <w:lvl w:ilvl="8" w:tplc="18090005" w:tentative="1">
      <w:start w:val="1"/>
      <w:numFmt w:val="bullet"/>
      <w:lvlText w:val=""/>
      <w:lvlJc w:val="left"/>
      <w:pPr>
        <w:ind w:left="6380" w:hanging="360"/>
      </w:pPr>
      <w:rPr>
        <w:rFonts w:ascii="Wingdings" w:hAnsi="Wingdings" w:hint="default"/>
      </w:rPr>
    </w:lvl>
  </w:abstractNum>
  <w:abstractNum w:abstractNumId="19" w15:restartNumberingAfterBreak="0">
    <w:nsid w:val="35664B5A"/>
    <w:multiLevelType w:val="hybridMultilevel"/>
    <w:tmpl w:val="07885B72"/>
    <w:lvl w:ilvl="0" w:tplc="18090001">
      <w:start w:val="1"/>
      <w:numFmt w:val="bullet"/>
      <w:lvlText w:val=""/>
      <w:lvlJc w:val="left"/>
      <w:pPr>
        <w:ind w:left="835" w:hanging="360"/>
      </w:pPr>
      <w:rPr>
        <w:rFonts w:ascii="Symbol" w:hAnsi="Symbol" w:hint="default"/>
      </w:rPr>
    </w:lvl>
    <w:lvl w:ilvl="1" w:tplc="18090003" w:tentative="1">
      <w:start w:val="1"/>
      <w:numFmt w:val="bullet"/>
      <w:lvlText w:val="o"/>
      <w:lvlJc w:val="left"/>
      <w:pPr>
        <w:ind w:left="1555" w:hanging="360"/>
      </w:pPr>
      <w:rPr>
        <w:rFonts w:ascii="Courier New" w:hAnsi="Courier New" w:cs="Courier New" w:hint="default"/>
      </w:rPr>
    </w:lvl>
    <w:lvl w:ilvl="2" w:tplc="18090005" w:tentative="1">
      <w:start w:val="1"/>
      <w:numFmt w:val="bullet"/>
      <w:lvlText w:val=""/>
      <w:lvlJc w:val="left"/>
      <w:pPr>
        <w:ind w:left="2275" w:hanging="360"/>
      </w:pPr>
      <w:rPr>
        <w:rFonts w:ascii="Wingdings" w:hAnsi="Wingdings" w:hint="default"/>
      </w:rPr>
    </w:lvl>
    <w:lvl w:ilvl="3" w:tplc="18090001" w:tentative="1">
      <w:start w:val="1"/>
      <w:numFmt w:val="bullet"/>
      <w:lvlText w:val=""/>
      <w:lvlJc w:val="left"/>
      <w:pPr>
        <w:ind w:left="2995" w:hanging="360"/>
      </w:pPr>
      <w:rPr>
        <w:rFonts w:ascii="Symbol" w:hAnsi="Symbol" w:hint="default"/>
      </w:rPr>
    </w:lvl>
    <w:lvl w:ilvl="4" w:tplc="18090003" w:tentative="1">
      <w:start w:val="1"/>
      <w:numFmt w:val="bullet"/>
      <w:lvlText w:val="o"/>
      <w:lvlJc w:val="left"/>
      <w:pPr>
        <w:ind w:left="3715" w:hanging="360"/>
      </w:pPr>
      <w:rPr>
        <w:rFonts w:ascii="Courier New" w:hAnsi="Courier New" w:cs="Courier New" w:hint="default"/>
      </w:rPr>
    </w:lvl>
    <w:lvl w:ilvl="5" w:tplc="18090005" w:tentative="1">
      <w:start w:val="1"/>
      <w:numFmt w:val="bullet"/>
      <w:lvlText w:val=""/>
      <w:lvlJc w:val="left"/>
      <w:pPr>
        <w:ind w:left="4435" w:hanging="360"/>
      </w:pPr>
      <w:rPr>
        <w:rFonts w:ascii="Wingdings" w:hAnsi="Wingdings" w:hint="default"/>
      </w:rPr>
    </w:lvl>
    <w:lvl w:ilvl="6" w:tplc="18090001" w:tentative="1">
      <w:start w:val="1"/>
      <w:numFmt w:val="bullet"/>
      <w:lvlText w:val=""/>
      <w:lvlJc w:val="left"/>
      <w:pPr>
        <w:ind w:left="5155" w:hanging="360"/>
      </w:pPr>
      <w:rPr>
        <w:rFonts w:ascii="Symbol" w:hAnsi="Symbol" w:hint="default"/>
      </w:rPr>
    </w:lvl>
    <w:lvl w:ilvl="7" w:tplc="18090003" w:tentative="1">
      <w:start w:val="1"/>
      <w:numFmt w:val="bullet"/>
      <w:lvlText w:val="o"/>
      <w:lvlJc w:val="left"/>
      <w:pPr>
        <w:ind w:left="5875" w:hanging="360"/>
      </w:pPr>
      <w:rPr>
        <w:rFonts w:ascii="Courier New" w:hAnsi="Courier New" w:cs="Courier New" w:hint="default"/>
      </w:rPr>
    </w:lvl>
    <w:lvl w:ilvl="8" w:tplc="18090005" w:tentative="1">
      <w:start w:val="1"/>
      <w:numFmt w:val="bullet"/>
      <w:lvlText w:val=""/>
      <w:lvlJc w:val="left"/>
      <w:pPr>
        <w:ind w:left="6595" w:hanging="360"/>
      </w:pPr>
      <w:rPr>
        <w:rFonts w:ascii="Wingdings" w:hAnsi="Wingdings" w:hint="default"/>
      </w:rPr>
    </w:lvl>
  </w:abstractNum>
  <w:abstractNum w:abstractNumId="20" w15:restartNumberingAfterBreak="0">
    <w:nsid w:val="362F5755"/>
    <w:multiLevelType w:val="hybridMultilevel"/>
    <w:tmpl w:val="5D5C2E9A"/>
    <w:lvl w:ilvl="0" w:tplc="18090001">
      <w:start w:val="1"/>
      <w:numFmt w:val="bullet"/>
      <w:lvlText w:val=""/>
      <w:lvlJc w:val="left"/>
      <w:pPr>
        <w:ind w:left="863" w:hanging="360"/>
      </w:pPr>
      <w:rPr>
        <w:rFonts w:ascii="Symbol" w:hAnsi="Symbol" w:hint="default"/>
      </w:rPr>
    </w:lvl>
    <w:lvl w:ilvl="1" w:tplc="18090003" w:tentative="1">
      <w:start w:val="1"/>
      <w:numFmt w:val="bullet"/>
      <w:lvlText w:val="o"/>
      <w:lvlJc w:val="left"/>
      <w:pPr>
        <w:ind w:left="1583" w:hanging="360"/>
      </w:pPr>
      <w:rPr>
        <w:rFonts w:ascii="Courier New" w:hAnsi="Courier New" w:cs="Courier New" w:hint="default"/>
      </w:rPr>
    </w:lvl>
    <w:lvl w:ilvl="2" w:tplc="18090005" w:tentative="1">
      <w:start w:val="1"/>
      <w:numFmt w:val="bullet"/>
      <w:lvlText w:val=""/>
      <w:lvlJc w:val="left"/>
      <w:pPr>
        <w:ind w:left="2303" w:hanging="360"/>
      </w:pPr>
      <w:rPr>
        <w:rFonts w:ascii="Wingdings" w:hAnsi="Wingdings" w:hint="default"/>
      </w:rPr>
    </w:lvl>
    <w:lvl w:ilvl="3" w:tplc="18090001" w:tentative="1">
      <w:start w:val="1"/>
      <w:numFmt w:val="bullet"/>
      <w:lvlText w:val=""/>
      <w:lvlJc w:val="left"/>
      <w:pPr>
        <w:ind w:left="3023" w:hanging="360"/>
      </w:pPr>
      <w:rPr>
        <w:rFonts w:ascii="Symbol" w:hAnsi="Symbol" w:hint="default"/>
      </w:rPr>
    </w:lvl>
    <w:lvl w:ilvl="4" w:tplc="18090003" w:tentative="1">
      <w:start w:val="1"/>
      <w:numFmt w:val="bullet"/>
      <w:lvlText w:val="o"/>
      <w:lvlJc w:val="left"/>
      <w:pPr>
        <w:ind w:left="3743" w:hanging="360"/>
      </w:pPr>
      <w:rPr>
        <w:rFonts w:ascii="Courier New" w:hAnsi="Courier New" w:cs="Courier New" w:hint="default"/>
      </w:rPr>
    </w:lvl>
    <w:lvl w:ilvl="5" w:tplc="18090005" w:tentative="1">
      <w:start w:val="1"/>
      <w:numFmt w:val="bullet"/>
      <w:lvlText w:val=""/>
      <w:lvlJc w:val="left"/>
      <w:pPr>
        <w:ind w:left="4463" w:hanging="360"/>
      </w:pPr>
      <w:rPr>
        <w:rFonts w:ascii="Wingdings" w:hAnsi="Wingdings" w:hint="default"/>
      </w:rPr>
    </w:lvl>
    <w:lvl w:ilvl="6" w:tplc="18090001" w:tentative="1">
      <w:start w:val="1"/>
      <w:numFmt w:val="bullet"/>
      <w:lvlText w:val=""/>
      <w:lvlJc w:val="left"/>
      <w:pPr>
        <w:ind w:left="5183" w:hanging="360"/>
      </w:pPr>
      <w:rPr>
        <w:rFonts w:ascii="Symbol" w:hAnsi="Symbol" w:hint="default"/>
      </w:rPr>
    </w:lvl>
    <w:lvl w:ilvl="7" w:tplc="18090003" w:tentative="1">
      <w:start w:val="1"/>
      <w:numFmt w:val="bullet"/>
      <w:lvlText w:val="o"/>
      <w:lvlJc w:val="left"/>
      <w:pPr>
        <w:ind w:left="5903" w:hanging="360"/>
      </w:pPr>
      <w:rPr>
        <w:rFonts w:ascii="Courier New" w:hAnsi="Courier New" w:cs="Courier New" w:hint="default"/>
      </w:rPr>
    </w:lvl>
    <w:lvl w:ilvl="8" w:tplc="18090005" w:tentative="1">
      <w:start w:val="1"/>
      <w:numFmt w:val="bullet"/>
      <w:lvlText w:val=""/>
      <w:lvlJc w:val="left"/>
      <w:pPr>
        <w:ind w:left="6623" w:hanging="360"/>
      </w:pPr>
      <w:rPr>
        <w:rFonts w:ascii="Wingdings" w:hAnsi="Wingdings" w:hint="default"/>
      </w:rPr>
    </w:lvl>
  </w:abstractNum>
  <w:abstractNum w:abstractNumId="21" w15:restartNumberingAfterBreak="0">
    <w:nsid w:val="36551A6A"/>
    <w:multiLevelType w:val="hybridMultilevel"/>
    <w:tmpl w:val="395CF41E"/>
    <w:lvl w:ilvl="0" w:tplc="3B64E058">
      <w:numFmt w:val="bullet"/>
      <w:lvlText w:val="-"/>
      <w:lvlJc w:val="left"/>
      <w:pPr>
        <w:ind w:left="503" w:hanging="360"/>
      </w:pPr>
      <w:rPr>
        <w:rFonts w:ascii="Calibri" w:eastAsia="Arial" w:hAnsi="Calibri" w:cs="Calibri" w:hint="default"/>
      </w:rPr>
    </w:lvl>
    <w:lvl w:ilvl="1" w:tplc="18090003" w:tentative="1">
      <w:start w:val="1"/>
      <w:numFmt w:val="bullet"/>
      <w:lvlText w:val="o"/>
      <w:lvlJc w:val="left"/>
      <w:pPr>
        <w:ind w:left="1223" w:hanging="360"/>
      </w:pPr>
      <w:rPr>
        <w:rFonts w:ascii="Courier New" w:hAnsi="Courier New" w:cs="Courier New" w:hint="default"/>
      </w:rPr>
    </w:lvl>
    <w:lvl w:ilvl="2" w:tplc="18090005" w:tentative="1">
      <w:start w:val="1"/>
      <w:numFmt w:val="bullet"/>
      <w:lvlText w:val=""/>
      <w:lvlJc w:val="left"/>
      <w:pPr>
        <w:ind w:left="1943" w:hanging="360"/>
      </w:pPr>
      <w:rPr>
        <w:rFonts w:ascii="Wingdings" w:hAnsi="Wingdings" w:hint="default"/>
      </w:rPr>
    </w:lvl>
    <w:lvl w:ilvl="3" w:tplc="18090001" w:tentative="1">
      <w:start w:val="1"/>
      <w:numFmt w:val="bullet"/>
      <w:lvlText w:val=""/>
      <w:lvlJc w:val="left"/>
      <w:pPr>
        <w:ind w:left="2663" w:hanging="360"/>
      </w:pPr>
      <w:rPr>
        <w:rFonts w:ascii="Symbol" w:hAnsi="Symbol" w:hint="default"/>
      </w:rPr>
    </w:lvl>
    <w:lvl w:ilvl="4" w:tplc="18090003" w:tentative="1">
      <w:start w:val="1"/>
      <w:numFmt w:val="bullet"/>
      <w:lvlText w:val="o"/>
      <w:lvlJc w:val="left"/>
      <w:pPr>
        <w:ind w:left="3383" w:hanging="360"/>
      </w:pPr>
      <w:rPr>
        <w:rFonts w:ascii="Courier New" w:hAnsi="Courier New" w:cs="Courier New" w:hint="default"/>
      </w:rPr>
    </w:lvl>
    <w:lvl w:ilvl="5" w:tplc="18090005" w:tentative="1">
      <w:start w:val="1"/>
      <w:numFmt w:val="bullet"/>
      <w:lvlText w:val=""/>
      <w:lvlJc w:val="left"/>
      <w:pPr>
        <w:ind w:left="4103" w:hanging="360"/>
      </w:pPr>
      <w:rPr>
        <w:rFonts w:ascii="Wingdings" w:hAnsi="Wingdings" w:hint="default"/>
      </w:rPr>
    </w:lvl>
    <w:lvl w:ilvl="6" w:tplc="18090001" w:tentative="1">
      <w:start w:val="1"/>
      <w:numFmt w:val="bullet"/>
      <w:lvlText w:val=""/>
      <w:lvlJc w:val="left"/>
      <w:pPr>
        <w:ind w:left="4823" w:hanging="360"/>
      </w:pPr>
      <w:rPr>
        <w:rFonts w:ascii="Symbol" w:hAnsi="Symbol" w:hint="default"/>
      </w:rPr>
    </w:lvl>
    <w:lvl w:ilvl="7" w:tplc="18090003" w:tentative="1">
      <w:start w:val="1"/>
      <w:numFmt w:val="bullet"/>
      <w:lvlText w:val="o"/>
      <w:lvlJc w:val="left"/>
      <w:pPr>
        <w:ind w:left="5543" w:hanging="360"/>
      </w:pPr>
      <w:rPr>
        <w:rFonts w:ascii="Courier New" w:hAnsi="Courier New" w:cs="Courier New" w:hint="default"/>
      </w:rPr>
    </w:lvl>
    <w:lvl w:ilvl="8" w:tplc="18090005" w:tentative="1">
      <w:start w:val="1"/>
      <w:numFmt w:val="bullet"/>
      <w:lvlText w:val=""/>
      <w:lvlJc w:val="left"/>
      <w:pPr>
        <w:ind w:left="6263" w:hanging="360"/>
      </w:pPr>
      <w:rPr>
        <w:rFonts w:ascii="Wingdings" w:hAnsi="Wingdings" w:hint="default"/>
      </w:rPr>
    </w:lvl>
  </w:abstractNum>
  <w:abstractNum w:abstractNumId="22" w15:restartNumberingAfterBreak="0">
    <w:nsid w:val="3B712462"/>
    <w:multiLevelType w:val="hybridMultilevel"/>
    <w:tmpl w:val="FE0A78EC"/>
    <w:lvl w:ilvl="0" w:tplc="6FEAC618">
      <w:start w:val="1"/>
      <w:numFmt w:val="bullet"/>
      <w:lvlText w:val="-"/>
      <w:lvlJc w:val="left"/>
      <w:pPr>
        <w:ind w:left="720" w:hanging="360"/>
      </w:pPr>
      <w:rPr>
        <w:rFonts w:ascii="Calibri" w:eastAsia="Arial"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EAB75B2"/>
    <w:multiLevelType w:val="hybridMultilevel"/>
    <w:tmpl w:val="BB509C98"/>
    <w:lvl w:ilvl="0" w:tplc="E9924014">
      <w:start w:val="1"/>
      <w:numFmt w:val="decimal"/>
      <w:lvlText w:val="%1."/>
      <w:lvlJc w:val="left"/>
      <w:pPr>
        <w:ind w:left="651" w:hanging="360"/>
      </w:pPr>
      <w:rPr>
        <w:rFonts w:hint="default"/>
        <w:sz w:val="24"/>
        <w:szCs w:val="20"/>
      </w:rPr>
    </w:lvl>
    <w:lvl w:ilvl="1" w:tplc="18090019" w:tentative="1">
      <w:start w:val="1"/>
      <w:numFmt w:val="lowerLetter"/>
      <w:lvlText w:val="%2."/>
      <w:lvlJc w:val="left"/>
      <w:pPr>
        <w:ind w:left="1371" w:hanging="360"/>
      </w:pPr>
    </w:lvl>
    <w:lvl w:ilvl="2" w:tplc="1809001B" w:tentative="1">
      <w:start w:val="1"/>
      <w:numFmt w:val="lowerRoman"/>
      <w:lvlText w:val="%3."/>
      <w:lvlJc w:val="right"/>
      <w:pPr>
        <w:ind w:left="2091" w:hanging="180"/>
      </w:pPr>
    </w:lvl>
    <w:lvl w:ilvl="3" w:tplc="1809000F" w:tentative="1">
      <w:start w:val="1"/>
      <w:numFmt w:val="decimal"/>
      <w:lvlText w:val="%4."/>
      <w:lvlJc w:val="left"/>
      <w:pPr>
        <w:ind w:left="2811" w:hanging="360"/>
      </w:pPr>
    </w:lvl>
    <w:lvl w:ilvl="4" w:tplc="18090019" w:tentative="1">
      <w:start w:val="1"/>
      <w:numFmt w:val="lowerLetter"/>
      <w:lvlText w:val="%5."/>
      <w:lvlJc w:val="left"/>
      <w:pPr>
        <w:ind w:left="3531" w:hanging="360"/>
      </w:pPr>
    </w:lvl>
    <w:lvl w:ilvl="5" w:tplc="1809001B" w:tentative="1">
      <w:start w:val="1"/>
      <w:numFmt w:val="lowerRoman"/>
      <w:lvlText w:val="%6."/>
      <w:lvlJc w:val="right"/>
      <w:pPr>
        <w:ind w:left="4251" w:hanging="180"/>
      </w:pPr>
    </w:lvl>
    <w:lvl w:ilvl="6" w:tplc="1809000F" w:tentative="1">
      <w:start w:val="1"/>
      <w:numFmt w:val="decimal"/>
      <w:lvlText w:val="%7."/>
      <w:lvlJc w:val="left"/>
      <w:pPr>
        <w:ind w:left="4971" w:hanging="360"/>
      </w:pPr>
    </w:lvl>
    <w:lvl w:ilvl="7" w:tplc="18090019" w:tentative="1">
      <w:start w:val="1"/>
      <w:numFmt w:val="lowerLetter"/>
      <w:lvlText w:val="%8."/>
      <w:lvlJc w:val="left"/>
      <w:pPr>
        <w:ind w:left="5691" w:hanging="360"/>
      </w:pPr>
    </w:lvl>
    <w:lvl w:ilvl="8" w:tplc="1809001B" w:tentative="1">
      <w:start w:val="1"/>
      <w:numFmt w:val="lowerRoman"/>
      <w:lvlText w:val="%9."/>
      <w:lvlJc w:val="right"/>
      <w:pPr>
        <w:ind w:left="6411" w:hanging="180"/>
      </w:pPr>
    </w:lvl>
  </w:abstractNum>
  <w:abstractNum w:abstractNumId="24" w15:restartNumberingAfterBreak="0">
    <w:nsid w:val="421A27D7"/>
    <w:multiLevelType w:val="hybridMultilevel"/>
    <w:tmpl w:val="16541B16"/>
    <w:lvl w:ilvl="0" w:tplc="89BA114C">
      <w:start w:val="1"/>
      <w:numFmt w:val="decimal"/>
      <w:lvlText w:val="%1."/>
      <w:lvlJc w:val="left"/>
      <w:pPr>
        <w:ind w:left="573" w:hanging="284"/>
      </w:pPr>
      <w:rPr>
        <w:rFonts w:hint="default"/>
        <w:spacing w:val="-18"/>
        <w:w w:val="99"/>
        <w:lang w:val="en-US" w:eastAsia="en-US" w:bidi="en-US"/>
      </w:rPr>
    </w:lvl>
    <w:lvl w:ilvl="1" w:tplc="0B4A8844">
      <w:numFmt w:val="bullet"/>
      <w:lvlText w:val="•"/>
      <w:lvlJc w:val="left"/>
      <w:pPr>
        <w:ind w:left="1243" w:hanging="284"/>
      </w:pPr>
      <w:rPr>
        <w:rFonts w:hint="default"/>
        <w:lang w:val="en-US" w:eastAsia="en-US" w:bidi="en-US"/>
      </w:rPr>
    </w:lvl>
    <w:lvl w:ilvl="2" w:tplc="3F90F418">
      <w:numFmt w:val="bullet"/>
      <w:lvlText w:val="•"/>
      <w:lvlJc w:val="left"/>
      <w:pPr>
        <w:ind w:left="1906" w:hanging="284"/>
      </w:pPr>
      <w:rPr>
        <w:rFonts w:hint="default"/>
        <w:lang w:val="en-US" w:eastAsia="en-US" w:bidi="en-US"/>
      </w:rPr>
    </w:lvl>
    <w:lvl w:ilvl="3" w:tplc="E48A1FCE">
      <w:numFmt w:val="bullet"/>
      <w:lvlText w:val="•"/>
      <w:lvlJc w:val="left"/>
      <w:pPr>
        <w:ind w:left="2570" w:hanging="284"/>
      </w:pPr>
      <w:rPr>
        <w:rFonts w:hint="default"/>
        <w:lang w:val="en-US" w:eastAsia="en-US" w:bidi="en-US"/>
      </w:rPr>
    </w:lvl>
    <w:lvl w:ilvl="4" w:tplc="66EE288E">
      <w:numFmt w:val="bullet"/>
      <w:lvlText w:val="•"/>
      <w:lvlJc w:val="left"/>
      <w:pPr>
        <w:ind w:left="3233" w:hanging="284"/>
      </w:pPr>
      <w:rPr>
        <w:rFonts w:hint="default"/>
        <w:lang w:val="en-US" w:eastAsia="en-US" w:bidi="en-US"/>
      </w:rPr>
    </w:lvl>
    <w:lvl w:ilvl="5" w:tplc="3580D38C">
      <w:numFmt w:val="bullet"/>
      <w:lvlText w:val="•"/>
      <w:lvlJc w:val="left"/>
      <w:pPr>
        <w:ind w:left="3897" w:hanging="284"/>
      </w:pPr>
      <w:rPr>
        <w:rFonts w:hint="default"/>
        <w:lang w:val="en-US" w:eastAsia="en-US" w:bidi="en-US"/>
      </w:rPr>
    </w:lvl>
    <w:lvl w:ilvl="6" w:tplc="5D480F16">
      <w:numFmt w:val="bullet"/>
      <w:lvlText w:val="•"/>
      <w:lvlJc w:val="left"/>
      <w:pPr>
        <w:ind w:left="4560" w:hanging="284"/>
      </w:pPr>
      <w:rPr>
        <w:rFonts w:hint="default"/>
        <w:lang w:val="en-US" w:eastAsia="en-US" w:bidi="en-US"/>
      </w:rPr>
    </w:lvl>
    <w:lvl w:ilvl="7" w:tplc="3C96B104">
      <w:numFmt w:val="bullet"/>
      <w:lvlText w:val="•"/>
      <w:lvlJc w:val="left"/>
      <w:pPr>
        <w:ind w:left="5223" w:hanging="284"/>
      </w:pPr>
      <w:rPr>
        <w:rFonts w:hint="default"/>
        <w:lang w:val="en-US" w:eastAsia="en-US" w:bidi="en-US"/>
      </w:rPr>
    </w:lvl>
    <w:lvl w:ilvl="8" w:tplc="9754E4C8">
      <w:numFmt w:val="bullet"/>
      <w:lvlText w:val="•"/>
      <w:lvlJc w:val="left"/>
      <w:pPr>
        <w:ind w:left="5887" w:hanging="284"/>
      </w:pPr>
      <w:rPr>
        <w:rFonts w:hint="default"/>
        <w:lang w:val="en-US" w:eastAsia="en-US" w:bidi="en-US"/>
      </w:rPr>
    </w:lvl>
  </w:abstractNum>
  <w:abstractNum w:abstractNumId="25" w15:restartNumberingAfterBreak="0">
    <w:nsid w:val="435F530E"/>
    <w:multiLevelType w:val="multilevel"/>
    <w:tmpl w:val="22D0E1B4"/>
    <w:lvl w:ilvl="0">
      <w:start w:val="10"/>
      <w:numFmt w:val="decimal"/>
      <w:lvlText w:val="%1"/>
      <w:lvlJc w:val="left"/>
      <w:pPr>
        <w:ind w:left="587" w:hanging="480"/>
      </w:pPr>
      <w:rPr>
        <w:rFonts w:hint="default"/>
        <w:lang w:val="en-US" w:eastAsia="en-US" w:bidi="en-US"/>
      </w:rPr>
    </w:lvl>
    <w:lvl w:ilvl="1">
      <w:start w:val="2"/>
      <w:numFmt w:val="decimal"/>
      <w:lvlText w:val="%1.%2"/>
      <w:lvlJc w:val="left"/>
      <w:pPr>
        <w:ind w:left="587" w:hanging="480"/>
      </w:pPr>
      <w:rPr>
        <w:rFonts w:ascii="Times New Roman" w:eastAsia="Times New Roman" w:hAnsi="Times New Roman" w:cs="Times New Roman" w:hint="default"/>
        <w:b/>
        <w:bCs/>
        <w:spacing w:val="-4"/>
        <w:w w:val="99"/>
        <w:sz w:val="24"/>
        <w:szCs w:val="24"/>
        <w:lang w:val="en-US" w:eastAsia="en-US" w:bidi="en-US"/>
      </w:rPr>
    </w:lvl>
    <w:lvl w:ilvl="2">
      <w:numFmt w:val="bullet"/>
      <w:lvlText w:val="•"/>
      <w:lvlJc w:val="left"/>
      <w:pPr>
        <w:ind w:left="975" w:hanging="480"/>
      </w:pPr>
      <w:rPr>
        <w:rFonts w:hint="default"/>
        <w:lang w:val="en-US" w:eastAsia="en-US" w:bidi="en-US"/>
      </w:rPr>
    </w:lvl>
    <w:lvl w:ilvl="3">
      <w:numFmt w:val="bullet"/>
      <w:lvlText w:val="•"/>
      <w:lvlJc w:val="left"/>
      <w:pPr>
        <w:ind w:left="1173" w:hanging="480"/>
      </w:pPr>
      <w:rPr>
        <w:rFonts w:hint="default"/>
        <w:lang w:val="en-US" w:eastAsia="en-US" w:bidi="en-US"/>
      </w:rPr>
    </w:lvl>
    <w:lvl w:ilvl="4">
      <w:numFmt w:val="bullet"/>
      <w:lvlText w:val="•"/>
      <w:lvlJc w:val="left"/>
      <w:pPr>
        <w:ind w:left="1371" w:hanging="480"/>
      </w:pPr>
      <w:rPr>
        <w:rFonts w:hint="default"/>
        <w:lang w:val="en-US" w:eastAsia="en-US" w:bidi="en-US"/>
      </w:rPr>
    </w:lvl>
    <w:lvl w:ilvl="5">
      <w:numFmt w:val="bullet"/>
      <w:lvlText w:val="•"/>
      <w:lvlJc w:val="left"/>
      <w:pPr>
        <w:ind w:left="1569" w:hanging="480"/>
      </w:pPr>
      <w:rPr>
        <w:rFonts w:hint="default"/>
        <w:lang w:val="en-US" w:eastAsia="en-US" w:bidi="en-US"/>
      </w:rPr>
    </w:lvl>
    <w:lvl w:ilvl="6">
      <w:numFmt w:val="bullet"/>
      <w:lvlText w:val="•"/>
      <w:lvlJc w:val="left"/>
      <w:pPr>
        <w:ind w:left="1766" w:hanging="480"/>
      </w:pPr>
      <w:rPr>
        <w:rFonts w:hint="default"/>
        <w:lang w:val="en-US" w:eastAsia="en-US" w:bidi="en-US"/>
      </w:rPr>
    </w:lvl>
    <w:lvl w:ilvl="7">
      <w:numFmt w:val="bullet"/>
      <w:lvlText w:val="•"/>
      <w:lvlJc w:val="left"/>
      <w:pPr>
        <w:ind w:left="1964" w:hanging="480"/>
      </w:pPr>
      <w:rPr>
        <w:rFonts w:hint="default"/>
        <w:lang w:val="en-US" w:eastAsia="en-US" w:bidi="en-US"/>
      </w:rPr>
    </w:lvl>
    <w:lvl w:ilvl="8">
      <w:numFmt w:val="bullet"/>
      <w:lvlText w:val="•"/>
      <w:lvlJc w:val="left"/>
      <w:pPr>
        <w:ind w:left="2162" w:hanging="480"/>
      </w:pPr>
      <w:rPr>
        <w:rFonts w:hint="default"/>
        <w:lang w:val="en-US" w:eastAsia="en-US" w:bidi="en-US"/>
      </w:rPr>
    </w:lvl>
  </w:abstractNum>
  <w:abstractNum w:abstractNumId="26" w15:restartNumberingAfterBreak="0">
    <w:nsid w:val="4BC92133"/>
    <w:multiLevelType w:val="hybridMultilevel"/>
    <w:tmpl w:val="897A9818"/>
    <w:lvl w:ilvl="0" w:tplc="14F42C14">
      <w:start w:val="1"/>
      <w:numFmt w:val="decimal"/>
      <w:lvlText w:val="%1."/>
      <w:lvlJc w:val="left"/>
      <w:pPr>
        <w:ind w:left="651" w:hanging="360"/>
      </w:pPr>
      <w:rPr>
        <w:rFonts w:hint="default"/>
      </w:rPr>
    </w:lvl>
    <w:lvl w:ilvl="1" w:tplc="18090019" w:tentative="1">
      <w:start w:val="1"/>
      <w:numFmt w:val="lowerLetter"/>
      <w:lvlText w:val="%2."/>
      <w:lvlJc w:val="left"/>
      <w:pPr>
        <w:ind w:left="1371" w:hanging="360"/>
      </w:pPr>
    </w:lvl>
    <w:lvl w:ilvl="2" w:tplc="1809001B" w:tentative="1">
      <w:start w:val="1"/>
      <w:numFmt w:val="lowerRoman"/>
      <w:lvlText w:val="%3."/>
      <w:lvlJc w:val="right"/>
      <w:pPr>
        <w:ind w:left="2091" w:hanging="180"/>
      </w:pPr>
    </w:lvl>
    <w:lvl w:ilvl="3" w:tplc="1809000F" w:tentative="1">
      <w:start w:val="1"/>
      <w:numFmt w:val="decimal"/>
      <w:lvlText w:val="%4."/>
      <w:lvlJc w:val="left"/>
      <w:pPr>
        <w:ind w:left="2811" w:hanging="360"/>
      </w:pPr>
    </w:lvl>
    <w:lvl w:ilvl="4" w:tplc="18090019" w:tentative="1">
      <w:start w:val="1"/>
      <w:numFmt w:val="lowerLetter"/>
      <w:lvlText w:val="%5."/>
      <w:lvlJc w:val="left"/>
      <w:pPr>
        <w:ind w:left="3531" w:hanging="360"/>
      </w:pPr>
    </w:lvl>
    <w:lvl w:ilvl="5" w:tplc="1809001B" w:tentative="1">
      <w:start w:val="1"/>
      <w:numFmt w:val="lowerRoman"/>
      <w:lvlText w:val="%6."/>
      <w:lvlJc w:val="right"/>
      <w:pPr>
        <w:ind w:left="4251" w:hanging="180"/>
      </w:pPr>
    </w:lvl>
    <w:lvl w:ilvl="6" w:tplc="1809000F" w:tentative="1">
      <w:start w:val="1"/>
      <w:numFmt w:val="decimal"/>
      <w:lvlText w:val="%7."/>
      <w:lvlJc w:val="left"/>
      <w:pPr>
        <w:ind w:left="4971" w:hanging="360"/>
      </w:pPr>
    </w:lvl>
    <w:lvl w:ilvl="7" w:tplc="18090019" w:tentative="1">
      <w:start w:val="1"/>
      <w:numFmt w:val="lowerLetter"/>
      <w:lvlText w:val="%8."/>
      <w:lvlJc w:val="left"/>
      <w:pPr>
        <w:ind w:left="5691" w:hanging="360"/>
      </w:pPr>
    </w:lvl>
    <w:lvl w:ilvl="8" w:tplc="1809001B" w:tentative="1">
      <w:start w:val="1"/>
      <w:numFmt w:val="lowerRoman"/>
      <w:lvlText w:val="%9."/>
      <w:lvlJc w:val="right"/>
      <w:pPr>
        <w:ind w:left="6411" w:hanging="180"/>
      </w:pPr>
    </w:lvl>
  </w:abstractNum>
  <w:abstractNum w:abstractNumId="27" w15:restartNumberingAfterBreak="0">
    <w:nsid w:val="514754DD"/>
    <w:multiLevelType w:val="hybridMultilevel"/>
    <w:tmpl w:val="ADBA3BE6"/>
    <w:lvl w:ilvl="0" w:tplc="DD14D750">
      <w:start w:val="1"/>
      <w:numFmt w:val="decimal"/>
      <w:lvlText w:val="%1."/>
      <w:lvlJc w:val="left"/>
      <w:pPr>
        <w:ind w:left="500" w:hanging="360"/>
      </w:pPr>
      <w:rPr>
        <w:rFonts w:hint="default"/>
        <w:b w:val="0"/>
      </w:rPr>
    </w:lvl>
    <w:lvl w:ilvl="1" w:tplc="18090019" w:tentative="1">
      <w:start w:val="1"/>
      <w:numFmt w:val="lowerLetter"/>
      <w:lvlText w:val="%2."/>
      <w:lvlJc w:val="left"/>
      <w:pPr>
        <w:ind w:left="1220" w:hanging="360"/>
      </w:pPr>
    </w:lvl>
    <w:lvl w:ilvl="2" w:tplc="1809001B" w:tentative="1">
      <w:start w:val="1"/>
      <w:numFmt w:val="lowerRoman"/>
      <w:lvlText w:val="%3."/>
      <w:lvlJc w:val="right"/>
      <w:pPr>
        <w:ind w:left="1940" w:hanging="180"/>
      </w:pPr>
    </w:lvl>
    <w:lvl w:ilvl="3" w:tplc="1809000F" w:tentative="1">
      <w:start w:val="1"/>
      <w:numFmt w:val="decimal"/>
      <w:lvlText w:val="%4."/>
      <w:lvlJc w:val="left"/>
      <w:pPr>
        <w:ind w:left="2660" w:hanging="360"/>
      </w:pPr>
    </w:lvl>
    <w:lvl w:ilvl="4" w:tplc="18090019" w:tentative="1">
      <w:start w:val="1"/>
      <w:numFmt w:val="lowerLetter"/>
      <w:lvlText w:val="%5."/>
      <w:lvlJc w:val="left"/>
      <w:pPr>
        <w:ind w:left="3380" w:hanging="360"/>
      </w:pPr>
    </w:lvl>
    <w:lvl w:ilvl="5" w:tplc="1809001B" w:tentative="1">
      <w:start w:val="1"/>
      <w:numFmt w:val="lowerRoman"/>
      <w:lvlText w:val="%6."/>
      <w:lvlJc w:val="right"/>
      <w:pPr>
        <w:ind w:left="4100" w:hanging="180"/>
      </w:pPr>
    </w:lvl>
    <w:lvl w:ilvl="6" w:tplc="1809000F" w:tentative="1">
      <w:start w:val="1"/>
      <w:numFmt w:val="decimal"/>
      <w:lvlText w:val="%7."/>
      <w:lvlJc w:val="left"/>
      <w:pPr>
        <w:ind w:left="4820" w:hanging="360"/>
      </w:pPr>
    </w:lvl>
    <w:lvl w:ilvl="7" w:tplc="18090019" w:tentative="1">
      <w:start w:val="1"/>
      <w:numFmt w:val="lowerLetter"/>
      <w:lvlText w:val="%8."/>
      <w:lvlJc w:val="left"/>
      <w:pPr>
        <w:ind w:left="5540" w:hanging="360"/>
      </w:pPr>
    </w:lvl>
    <w:lvl w:ilvl="8" w:tplc="1809001B" w:tentative="1">
      <w:start w:val="1"/>
      <w:numFmt w:val="lowerRoman"/>
      <w:lvlText w:val="%9."/>
      <w:lvlJc w:val="right"/>
      <w:pPr>
        <w:ind w:left="6260" w:hanging="180"/>
      </w:pPr>
    </w:lvl>
  </w:abstractNum>
  <w:abstractNum w:abstractNumId="28" w15:restartNumberingAfterBreak="0">
    <w:nsid w:val="53D97A82"/>
    <w:multiLevelType w:val="hybridMultilevel"/>
    <w:tmpl w:val="7276A18C"/>
    <w:lvl w:ilvl="0" w:tplc="14F42C14">
      <w:start w:val="1"/>
      <w:numFmt w:val="decimal"/>
      <w:lvlText w:val="%1."/>
      <w:lvlJc w:val="left"/>
      <w:pPr>
        <w:ind w:left="651" w:hanging="360"/>
      </w:pPr>
      <w:rPr>
        <w:rFonts w:hint="default"/>
      </w:rPr>
    </w:lvl>
    <w:lvl w:ilvl="1" w:tplc="18090019" w:tentative="1">
      <w:start w:val="1"/>
      <w:numFmt w:val="lowerLetter"/>
      <w:lvlText w:val="%2."/>
      <w:lvlJc w:val="left"/>
      <w:pPr>
        <w:ind w:left="1371" w:hanging="360"/>
      </w:pPr>
    </w:lvl>
    <w:lvl w:ilvl="2" w:tplc="1809001B" w:tentative="1">
      <w:start w:val="1"/>
      <w:numFmt w:val="lowerRoman"/>
      <w:lvlText w:val="%3."/>
      <w:lvlJc w:val="right"/>
      <w:pPr>
        <w:ind w:left="2091" w:hanging="180"/>
      </w:pPr>
    </w:lvl>
    <w:lvl w:ilvl="3" w:tplc="1809000F" w:tentative="1">
      <w:start w:val="1"/>
      <w:numFmt w:val="decimal"/>
      <w:lvlText w:val="%4."/>
      <w:lvlJc w:val="left"/>
      <w:pPr>
        <w:ind w:left="2811" w:hanging="360"/>
      </w:pPr>
    </w:lvl>
    <w:lvl w:ilvl="4" w:tplc="18090019" w:tentative="1">
      <w:start w:val="1"/>
      <w:numFmt w:val="lowerLetter"/>
      <w:lvlText w:val="%5."/>
      <w:lvlJc w:val="left"/>
      <w:pPr>
        <w:ind w:left="3531" w:hanging="360"/>
      </w:pPr>
    </w:lvl>
    <w:lvl w:ilvl="5" w:tplc="1809001B" w:tentative="1">
      <w:start w:val="1"/>
      <w:numFmt w:val="lowerRoman"/>
      <w:lvlText w:val="%6."/>
      <w:lvlJc w:val="right"/>
      <w:pPr>
        <w:ind w:left="4251" w:hanging="180"/>
      </w:pPr>
    </w:lvl>
    <w:lvl w:ilvl="6" w:tplc="1809000F" w:tentative="1">
      <w:start w:val="1"/>
      <w:numFmt w:val="decimal"/>
      <w:lvlText w:val="%7."/>
      <w:lvlJc w:val="left"/>
      <w:pPr>
        <w:ind w:left="4971" w:hanging="360"/>
      </w:pPr>
    </w:lvl>
    <w:lvl w:ilvl="7" w:tplc="18090019" w:tentative="1">
      <w:start w:val="1"/>
      <w:numFmt w:val="lowerLetter"/>
      <w:lvlText w:val="%8."/>
      <w:lvlJc w:val="left"/>
      <w:pPr>
        <w:ind w:left="5691" w:hanging="360"/>
      </w:pPr>
    </w:lvl>
    <w:lvl w:ilvl="8" w:tplc="1809001B" w:tentative="1">
      <w:start w:val="1"/>
      <w:numFmt w:val="lowerRoman"/>
      <w:lvlText w:val="%9."/>
      <w:lvlJc w:val="right"/>
      <w:pPr>
        <w:ind w:left="6411" w:hanging="180"/>
      </w:pPr>
    </w:lvl>
  </w:abstractNum>
  <w:abstractNum w:abstractNumId="29" w15:restartNumberingAfterBreak="0">
    <w:nsid w:val="5AB2245B"/>
    <w:multiLevelType w:val="multilevel"/>
    <w:tmpl w:val="DDF464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027101B"/>
    <w:multiLevelType w:val="hybridMultilevel"/>
    <w:tmpl w:val="1FE86EDA"/>
    <w:lvl w:ilvl="0" w:tplc="03E00D18">
      <w:start w:val="1"/>
      <w:numFmt w:val="decimal"/>
      <w:lvlText w:val="%1."/>
      <w:lvlJc w:val="left"/>
      <w:pPr>
        <w:ind w:left="259" w:hanging="202"/>
      </w:pPr>
      <w:rPr>
        <w:rFonts w:ascii="Times New Roman" w:eastAsia="Times New Roman" w:hAnsi="Times New Roman" w:cs="Times New Roman" w:hint="default"/>
        <w:spacing w:val="0"/>
        <w:w w:val="99"/>
        <w:sz w:val="20"/>
        <w:szCs w:val="20"/>
        <w:lang w:val="en-US" w:eastAsia="en-US" w:bidi="en-US"/>
      </w:rPr>
    </w:lvl>
    <w:lvl w:ilvl="1" w:tplc="BA70ED9E">
      <w:numFmt w:val="bullet"/>
      <w:lvlText w:val="•"/>
      <w:lvlJc w:val="left"/>
      <w:pPr>
        <w:ind w:left="1350" w:hanging="202"/>
      </w:pPr>
      <w:rPr>
        <w:rFonts w:hint="default"/>
        <w:lang w:val="en-US" w:eastAsia="en-US" w:bidi="en-US"/>
      </w:rPr>
    </w:lvl>
    <w:lvl w:ilvl="2" w:tplc="5D9A5972">
      <w:numFmt w:val="bullet"/>
      <w:lvlText w:val="•"/>
      <w:lvlJc w:val="left"/>
      <w:pPr>
        <w:ind w:left="2440" w:hanging="202"/>
      </w:pPr>
      <w:rPr>
        <w:rFonts w:hint="default"/>
        <w:lang w:val="en-US" w:eastAsia="en-US" w:bidi="en-US"/>
      </w:rPr>
    </w:lvl>
    <w:lvl w:ilvl="3" w:tplc="BDF28370">
      <w:numFmt w:val="bullet"/>
      <w:lvlText w:val="•"/>
      <w:lvlJc w:val="left"/>
      <w:pPr>
        <w:ind w:left="3530" w:hanging="202"/>
      </w:pPr>
      <w:rPr>
        <w:rFonts w:hint="default"/>
        <w:lang w:val="en-US" w:eastAsia="en-US" w:bidi="en-US"/>
      </w:rPr>
    </w:lvl>
    <w:lvl w:ilvl="4" w:tplc="086ED768">
      <w:numFmt w:val="bullet"/>
      <w:lvlText w:val="•"/>
      <w:lvlJc w:val="left"/>
      <w:pPr>
        <w:ind w:left="4620" w:hanging="202"/>
      </w:pPr>
      <w:rPr>
        <w:rFonts w:hint="default"/>
        <w:lang w:val="en-US" w:eastAsia="en-US" w:bidi="en-US"/>
      </w:rPr>
    </w:lvl>
    <w:lvl w:ilvl="5" w:tplc="61D23E66">
      <w:numFmt w:val="bullet"/>
      <w:lvlText w:val="•"/>
      <w:lvlJc w:val="left"/>
      <w:pPr>
        <w:ind w:left="5710" w:hanging="202"/>
      </w:pPr>
      <w:rPr>
        <w:rFonts w:hint="default"/>
        <w:lang w:val="en-US" w:eastAsia="en-US" w:bidi="en-US"/>
      </w:rPr>
    </w:lvl>
    <w:lvl w:ilvl="6" w:tplc="46FEFBD6">
      <w:numFmt w:val="bullet"/>
      <w:lvlText w:val="•"/>
      <w:lvlJc w:val="left"/>
      <w:pPr>
        <w:ind w:left="6800" w:hanging="202"/>
      </w:pPr>
      <w:rPr>
        <w:rFonts w:hint="default"/>
        <w:lang w:val="en-US" w:eastAsia="en-US" w:bidi="en-US"/>
      </w:rPr>
    </w:lvl>
    <w:lvl w:ilvl="7" w:tplc="D06C4EFA">
      <w:numFmt w:val="bullet"/>
      <w:lvlText w:val="•"/>
      <w:lvlJc w:val="left"/>
      <w:pPr>
        <w:ind w:left="7890" w:hanging="202"/>
      </w:pPr>
      <w:rPr>
        <w:rFonts w:hint="default"/>
        <w:lang w:val="en-US" w:eastAsia="en-US" w:bidi="en-US"/>
      </w:rPr>
    </w:lvl>
    <w:lvl w:ilvl="8" w:tplc="5FACA292">
      <w:numFmt w:val="bullet"/>
      <w:lvlText w:val="•"/>
      <w:lvlJc w:val="left"/>
      <w:pPr>
        <w:ind w:left="8980" w:hanging="202"/>
      </w:pPr>
      <w:rPr>
        <w:rFonts w:hint="default"/>
        <w:lang w:val="en-US" w:eastAsia="en-US" w:bidi="en-US"/>
      </w:rPr>
    </w:lvl>
  </w:abstractNum>
  <w:abstractNum w:abstractNumId="31" w15:restartNumberingAfterBreak="0">
    <w:nsid w:val="60DB0657"/>
    <w:multiLevelType w:val="hybridMultilevel"/>
    <w:tmpl w:val="4A90DFC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2441EF6"/>
    <w:multiLevelType w:val="multilevel"/>
    <w:tmpl w:val="F33AAF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8357E5"/>
    <w:multiLevelType w:val="hybridMultilevel"/>
    <w:tmpl w:val="68421C10"/>
    <w:lvl w:ilvl="0" w:tplc="18090001">
      <w:start w:val="1"/>
      <w:numFmt w:val="bullet"/>
      <w:lvlText w:val=""/>
      <w:lvlJc w:val="left"/>
      <w:pPr>
        <w:ind w:left="980" w:hanging="360"/>
      </w:pPr>
      <w:rPr>
        <w:rFonts w:ascii="Symbol" w:hAnsi="Symbol" w:hint="default"/>
      </w:rPr>
    </w:lvl>
    <w:lvl w:ilvl="1" w:tplc="18090003" w:tentative="1">
      <w:start w:val="1"/>
      <w:numFmt w:val="bullet"/>
      <w:lvlText w:val="o"/>
      <w:lvlJc w:val="left"/>
      <w:pPr>
        <w:ind w:left="1700" w:hanging="360"/>
      </w:pPr>
      <w:rPr>
        <w:rFonts w:ascii="Courier New" w:hAnsi="Courier New" w:cs="Courier New" w:hint="default"/>
      </w:rPr>
    </w:lvl>
    <w:lvl w:ilvl="2" w:tplc="18090005" w:tentative="1">
      <w:start w:val="1"/>
      <w:numFmt w:val="bullet"/>
      <w:lvlText w:val=""/>
      <w:lvlJc w:val="left"/>
      <w:pPr>
        <w:ind w:left="2420" w:hanging="360"/>
      </w:pPr>
      <w:rPr>
        <w:rFonts w:ascii="Wingdings" w:hAnsi="Wingdings" w:hint="default"/>
      </w:rPr>
    </w:lvl>
    <w:lvl w:ilvl="3" w:tplc="18090001" w:tentative="1">
      <w:start w:val="1"/>
      <w:numFmt w:val="bullet"/>
      <w:lvlText w:val=""/>
      <w:lvlJc w:val="left"/>
      <w:pPr>
        <w:ind w:left="3140" w:hanging="360"/>
      </w:pPr>
      <w:rPr>
        <w:rFonts w:ascii="Symbol" w:hAnsi="Symbol" w:hint="default"/>
      </w:rPr>
    </w:lvl>
    <w:lvl w:ilvl="4" w:tplc="18090003" w:tentative="1">
      <w:start w:val="1"/>
      <w:numFmt w:val="bullet"/>
      <w:lvlText w:val="o"/>
      <w:lvlJc w:val="left"/>
      <w:pPr>
        <w:ind w:left="3860" w:hanging="360"/>
      </w:pPr>
      <w:rPr>
        <w:rFonts w:ascii="Courier New" w:hAnsi="Courier New" w:cs="Courier New" w:hint="default"/>
      </w:rPr>
    </w:lvl>
    <w:lvl w:ilvl="5" w:tplc="18090005" w:tentative="1">
      <w:start w:val="1"/>
      <w:numFmt w:val="bullet"/>
      <w:lvlText w:val=""/>
      <w:lvlJc w:val="left"/>
      <w:pPr>
        <w:ind w:left="4580" w:hanging="360"/>
      </w:pPr>
      <w:rPr>
        <w:rFonts w:ascii="Wingdings" w:hAnsi="Wingdings" w:hint="default"/>
      </w:rPr>
    </w:lvl>
    <w:lvl w:ilvl="6" w:tplc="18090001" w:tentative="1">
      <w:start w:val="1"/>
      <w:numFmt w:val="bullet"/>
      <w:lvlText w:val=""/>
      <w:lvlJc w:val="left"/>
      <w:pPr>
        <w:ind w:left="5300" w:hanging="360"/>
      </w:pPr>
      <w:rPr>
        <w:rFonts w:ascii="Symbol" w:hAnsi="Symbol" w:hint="default"/>
      </w:rPr>
    </w:lvl>
    <w:lvl w:ilvl="7" w:tplc="18090003" w:tentative="1">
      <w:start w:val="1"/>
      <w:numFmt w:val="bullet"/>
      <w:lvlText w:val="o"/>
      <w:lvlJc w:val="left"/>
      <w:pPr>
        <w:ind w:left="6020" w:hanging="360"/>
      </w:pPr>
      <w:rPr>
        <w:rFonts w:ascii="Courier New" w:hAnsi="Courier New" w:cs="Courier New" w:hint="default"/>
      </w:rPr>
    </w:lvl>
    <w:lvl w:ilvl="8" w:tplc="18090005" w:tentative="1">
      <w:start w:val="1"/>
      <w:numFmt w:val="bullet"/>
      <w:lvlText w:val=""/>
      <w:lvlJc w:val="left"/>
      <w:pPr>
        <w:ind w:left="6740" w:hanging="360"/>
      </w:pPr>
      <w:rPr>
        <w:rFonts w:ascii="Wingdings" w:hAnsi="Wingdings" w:hint="default"/>
      </w:rPr>
    </w:lvl>
  </w:abstractNum>
  <w:abstractNum w:abstractNumId="34" w15:restartNumberingAfterBreak="0">
    <w:nsid w:val="65AD6418"/>
    <w:multiLevelType w:val="hybridMultilevel"/>
    <w:tmpl w:val="16541B16"/>
    <w:lvl w:ilvl="0" w:tplc="89BA114C">
      <w:start w:val="1"/>
      <w:numFmt w:val="decimal"/>
      <w:lvlText w:val="%1."/>
      <w:lvlJc w:val="left"/>
      <w:pPr>
        <w:ind w:left="573" w:hanging="284"/>
      </w:pPr>
      <w:rPr>
        <w:rFonts w:hint="default"/>
        <w:spacing w:val="-18"/>
        <w:w w:val="99"/>
        <w:lang w:val="en-US" w:eastAsia="en-US" w:bidi="en-US"/>
      </w:rPr>
    </w:lvl>
    <w:lvl w:ilvl="1" w:tplc="0B4A8844">
      <w:numFmt w:val="bullet"/>
      <w:lvlText w:val="•"/>
      <w:lvlJc w:val="left"/>
      <w:pPr>
        <w:ind w:left="1243" w:hanging="284"/>
      </w:pPr>
      <w:rPr>
        <w:rFonts w:hint="default"/>
        <w:lang w:val="en-US" w:eastAsia="en-US" w:bidi="en-US"/>
      </w:rPr>
    </w:lvl>
    <w:lvl w:ilvl="2" w:tplc="3F90F418">
      <w:numFmt w:val="bullet"/>
      <w:lvlText w:val="•"/>
      <w:lvlJc w:val="left"/>
      <w:pPr>
        <w:ind w:left="1906" w:hanging="284"/>
      </w:pPr>
      <w:rPr>
        <w:rFonts w:hint="default"/>
        <w:lang w:val="en-US" w:eastAsia="en-US" w:bidi="en-US"/>
      </w:rPr>
    </w:lvl>
    <w:lvl w:ilvl="3" w:tplc="E48A1FCE">
      <w:numFmt w:val="bullet"/>
      <w:lvlText w:val="•"/>
      <w:lvlJc w:val="left"/>
      <w:pPr>
        <w:ind w:left="2570" w:hanging="284"/>
      </w:pPr>
      <w:rPr>
        <w:rFonts w:hint="default"/>
        <w:lang w:val="en-US" w:eastAsia="en-US" w:bidi="en-US"/>
      </w:rPr>
    </w:lvl>
    <w:lvl w:ilvl="4" w:tplc="66EE288E">
      <w:numFmt w:val="bullet"/>
      <w:lvlText w:val="•"/>
      <w:lvlJc w:val="left"/>
      <w:pPr>
        <w:ind w:left="3233" w:hanging="284"/>
      </w:pPr>
      <w:rPr>
        <w:rFonts w:hint="default"/>
        <w:lang w:val="en-US" w:eastAsia="en-US" w:bidi="en-US"/>
      </w:rPr>
    </w:lvl>
    <w:lvl w:ilvl="5" w:tplc="3580D38C">
      <w:numFmt w:val="bullet"/>
      <w:lvlText w:val="•"/>
      <w:lvlJc w:val="left"/>
      <w:pPr>
        <w:ind w:left="3897" w:hanging="284"/>
      </w:pPr>
      <w:rPr>
        <w:rFonts w:hint="default"/>
        <w:lang w:val="en-US" w:eastAsia="en-US" w:bidi="en-US"/>
      </w:rPr>
    </w:lvl>
    <w:lvl w:ilvl="6" w:tplc="5D480F16">
      <w:numFmt w:val="bullet"/>
      <w:lvlText w:val="•"/>
      <w:lvlJc w:val="left"/>
      <w:pPr>
        <w:ind w:left="4560" w:hanging="284"/>
      </w:pPr>
      <w:rPr>
        <w:rFonts w:hint="default"/>
        <w:lang w:val="en-US" w:eastAsia="en-US" w:bidi="en-US"/>
      </w:rPr>
    </w:lvl>
    <w:lvl w:ilvl="7" w:tplc="3C96B104">
      <w:numFmt w:val="bullet"/>
      <w:lvlText w:val="•"/>
      <w:lvlJc w:val="left"/>
      <w:pPr>
        <w:ind w:left="5223" w:hanging="284"/>
      </w:pPr>
      <w:rPr>
        <w:rFonts w:hint="default"/>
        <w:lang w:val="en-US" w:eastAsia="en-US" w:bidi="en-US"/>
      </w:rPr>
    </w:lvl>
    <w:lvl w:ilvl="8" w:tplc="9754E4C8">
      <w:numFmt w:val="bullet"/>
      <w:lvlText w:val="•"/>
      <w:lvlJc w:val="left"/>
      <w:pPr>
        <w:ind w:left="5887" w:hanging="284"/>
      </w:pPr>
      <w:rPr>
        <w:rFonts w:hint="default"/>
        <w:lang w:val="en-US" w:eastAsia="en-US" w:bidi="en-US"/>
      </w:rPr>
    </w:lvl>
  </w:abstractNum>
  <w:abstractNum w:abstractNumId="35" w15:restartNumberingAfterBreak="0">
    <w:nsid w:val="73293CA1"/>
    <w:multiLevelType w:val="hybridMultilevel"/>
    <w:tmpl w:val="49940148"/>
    <w:lvl w:ilvl="0" w:tplc="18090001">
      <w:start w:val="1"/>
      <w:numFmt w:val="bullet"/>
      <w:lvlText w:val=""/>
      <w:lvlJc w:val="left"/>
      <w:pPr>
        <w:ind w:left="871" w:hanging="360"/>
      </w:pPr>
      <w:rPr>
        <w:rFonts w:ascii="Symbol" w:hAnsi="Symbol" w:hint="default"/>
      </w:rPr>
    </w:lvl>
    <w:lvl w:ilvl="1" w:tplc="18090003" w:tentative="1">
      <w:start w:val="1"/>
      <w:numFmt w:val="bullet"/>
      <w:lvlText w:val="o"/>
      <w:lvlJc w:val="left"/>
      <w:pPr>
        <w:ind w:left="1591" w:hanging="360"/>
      </w:pPr>
      <w:rPr>
        <w:rFonts w:ascii="Courier New" w:hAnsi="Courier New" w:cs="Courier New" w:hint="default"/>
      </w:rPr>
    </w:lvl>
    <w:lvl w:ilvl="2" w:tplc="18090005" w:tentative="1">
      <w:start w:val="1"/>
      <w:numFmt w:val="bullet"/>
      <w:lvlText w:val=""/>
      <w:lvlJc w:val="left"/>
      <w:pPr>
        <w:ind w:left="2311" w:hanging="360"/>
      </w:pPr>
      <w:rPr>
        <w:rFonts w:ascii="Wingdings" w:hAnsi="Wingdings" w:hint="default"/>
      </w:rPr>
    </w:lvl>
    <w:lvl w:ilvl="3" w:tplc="18090001" w:tentative="1">
      <w:start w:val="1"/>
      <w:numFmt w:val="bullet"/>
      <w:lvlText w:val=""/>
      <w:lvlJc w:val="left"/>
      <w:pPr>
        <w:ind w:left="3031" w:hanging="360"/>
      </w:pPr>
      <w:rPr>
        <w:rFonts w:ascii="Symbol" w:hAnsi="Symbol" w:hint="default"/>
      </w:rPr>
    </w:lvl>
    <w:lvl w:ilvl="4" w:tplc="18090003" w:tentative="1">
      <w:start w:val="1"/>
      <w:numFmt w:val="bullet"/>
      <w:lvlText w:val="o"/>
      <w:lvlJc w:val="left"/>
      <w:pPr>
        <w:ind w:left="3751" w:hanging="360"/>
      </w:pPr>
      <w:rPr>
        <w:rFonts w:ascii="Courier New" w:hAnsi="Courier New" w:cs="Courier New" w:hint="default"/>
      </w:rPr>
    </w:lvl>
    <w:lvl w:ilvl="5" w:tplc="18090005" w:tentative="1">
      <w:start w:val="1"/>
      <w:numFmt w:val="bullet"/>
      <w:lvlText w:val=""/>
      <w:lvlJc w:val="left"/>
      <w:pPr>
        <w:ind w:left="4471" w:hanging="360"/>
      </w:pPr>
      <w:rPr>
        <w:rFonts w:ascii="Wingdings" w:hAnsi="Wingdings" w:hint="default"/>
      </w:rPr>
    </w:lvl>
    <w:lvl w:ilvl="6" w:tplc="18090001" w:tentative="1">
      <w:start w:val="1"/>
      <w:numFmt w:val="bullet"/>
      <w:lvlText w:val=""/>
      <w:lvlJc w:val="left"/>
      <w:pPr>
        <w:ind w:left="5191" w:hanging="360"/>
      </w:pPr>
      <w:rPr>
        <w:rFonts w:ascii="Symbol" w:hAnsi="Symbol" w:hint="default"/>
      </w:rPr>
    </w:lvl>
    <w:lvl w:ilvl="7" w:tplc="18090003" w:tentative="1">
      <w:start w:val="1"/>
      <w:numFmt w:val="bullet"/>
      <w:lvlText w:val="o"/>
      <w:lvlJc w:val="left"/>
      <w:pPr>
        <w:ind w:left="5911" w:hanging="360"/>
      </w:pPr>
      <w:rPr>
        <w:rFonts w:ascii="Courier New" w:hAnsi="Courier New" w:cs="Courier New" w:hint="default"/>
      </w:rPr>
    </w:lvl>
    <w:lvl w:ilvl="8" w:tplc="18090005" w:tentative="1">
      <w:start w:val="1"/>
      <w:numFmt w:val="bullet"/>
      <w:lvlText w:val=""/>
      <w:lvlJc w:val="left"/>
      <w:pPr>
        <w:ind w:left="6631" w:hanging="360"/>
      </w:pPr>
      <w:rPr>
        <w:rFonts w:ascii="Wingdings" w:hAnsi="Wingdings" w:hint="default"/>
      </w:rPr>
    </w:lvl>
  </w:abstractNum>
  <w:abstractNum w:abstractNumId="36" w15:restartNumberingAfterBreak="0">
    <w:nsid w:val="74D902FA"/>
    <w:multiLevelType w:val="hybridMultilevel"/>
    <w:tmpl w:val="E35C0730"/>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37" w15:restartNumberingAfterBreak="0">
    <w:nsid w:val="7C676171"/>
    <w:multiLevelType w:val="hybridMultilevel"/>
    <w:tmpl w:val="EB885C08"/>
    <w:lvl w:ilvl="0" w:tplc="128AA800">
      <w:start w:val="1"/>
      <w:numFmt w:val="decimal"/>
      <w:lvlText w:val="%1."/>
      <w:lvlJc w:val="left"/>
      <w:pPr>
        <w:ind w:left="822" w:hanging="360"/>
      </w:pPr>
      <w:rPr>
        <w:rFonts w:hint="default"/>
      </w:rPr>
    </w:lvl>
    <w:lvl w:ilvl="1" w:tplc="18090019" w:tentative="1">
      <w:start w:val="1"/>
      <w:numFmt w:val="lowerLetter"/>
      <w:lvlText w:val="%2."/>
      <w:lvlJc w:val="left"/>
      <w:pPr>
        <w:ind w:left="1542" w:hanging="360"/>
      </w:pPr>
    </w:lvl>
    <w:lvl w:ilvl="2" w:tplc="1809001B" w:tentative="1">
      <w:start w:val="1"/>
      <w:numFmt w:val="lowerRoman"/>
      <w:lvlText w:val="%3."/>
      <w:lvlJc w:val="right"/>
      <w:pPr>
        <w:ind w:left="2262" w:hanging="180"/>
      </w:pPr>
    </w:lvl>
    <w:lvl w:ilvl="3" w:tplc="1809000F" w:tentative="1">
      <w:start w:val="1"/>
      <w:numFmt w:val="decimal"/>
      <w:lvlText w:val="%4."/>
      <w:lvlJc w:val="left"/>
      <w:pPr>
        <w:ind w:left="2982" w:hanging="360"/>
      </w:pPr>
    </w:lvl>
    <w:lvl w:ilvl="4" w:tplc="18090019" w:tentative="1">
      <w:start w:val="1"/>
      <w:numFmt w:val="lowerLetter"/>
      <w:lvlText w:val="%5."/>
      <w:lvlJc w:val="left"/>
      <w:pPr>
        <w:ind w:left="3702" w:hanging="360"/>
      </w:pPr>
    </w:lvl>
    <w:lvl w:ilvl="5" w:tplc="1809001B" w:tentative="1">
      <w:start w:val="1"/>
      <w:numFmt w:val="lowerRoman"/>
      <w:lvlText w:val="%6."/>
      <w:lvlJc w:val="right"/>
      <w:pPr>
        <w:ind w:left="4422" w:hanging="180"/>
      </w:pPr>
    </w:lvl>
    <w:lvl w:ilvl="6" w:tplc="1809000F" w:tentative="1">
      <w:start w:val="1"/>
      <w:numFmt w:val="decimal"/>
      <w:lvlText w:val="%7."/>
      <w:lvlJc w:val="left"/>
      <w:pPr>
        <w:ind w:left="5142" w:hanging="360"/>
      </w:pPr>
    </w:lvl>
    <w:lvl w:ilvl="7" w:tplc="18090019" w:tentative="1">
      <w:start w:val="1"/>
      <w:numFmt w:val="lowerLetter"/>
      <w:lvlText w:val="%8."/>
      <w:lvlJc w:val="left"/>
      <w:pPr>
        <w:ind w:left="5862" w:hanging="360"/>
      </w:pPr>
    </w:lvl>
    <w:lvl w:ilvl="8" w:tplc="1809001B" w:tentative="1">
      <w:start w:val="1"/>
      <w:numFmt w:val="lowerRoman"/>
      <w:lvlText w:val="%9."/>
      <w:lvlJc w:val="right"/>
      <w:pPr>
        <w:ind w:left="6582" w:hanging="180"/>
      </w:pPr>
    </w:lvl>
  </w:abstractNum>
  <w:num w:numId="1">
    <w:abstractNumId w:val="1"/>
  </w:num>
  <w:num w:numId="2">
    <w:abstractNumId w:val="12"/>
  </w:num>
  <w:num w:numId="3">
    <w:abstractNumId w:val="30"/>
  </w:num>
  <w:num w:numId="4">
    <w:abstractNumId w:val="17"/>
  </w:num>
  <w:num w:numId="5">
    <w:abstractNumId w:val="24"/>
  </w:num>
  <w:num w:numId="6">
    <w:abstractNumId w:val="25"/>
  </w:num>
  <w:num w:numId="7">
    <w:abstractNumId w:val="7"/>
  </w:num>
  <w:num w:numId="8">
    <w:abstractNumId w:val="15"/>
  </w:num>
  <w:num w:numId="9">
    <w:abstractNumId w:val="37"/>
  </w:num>
  <w:num w:numId="10">
    <w:abstractNumId w:val="23"/>
  </w:num>
  <w:num w:numId="11">
    <w:abstractNumId w:val="34"/>
  </w:num>
  <w:num w:numId="12">
    <w:abstractNumId w:val="27"/>
  </w:num>
  <w:num w:numId="13">
    <w:abstractNumId w:val="10"/>
  </w:num>
  <w:num w:numId="14">
    <w:abstractNumId w:val="22"/>
  </w:num>
  <w:num w:numId="15">
    <w:abstractNumId w:val="28"/>
  </w:num>
  <w:num w:numId="16">
    <w:abstractNumId w:val="4"/>
  </w:num>
  <w:num w:numId="17">
    <w:abstractNumId w:val="33"/>
  </w:num>
  <w:num w:numId="18">
    <w:abstractNumId w:val="0"/>
  </w:num>
  <w:num w:numId="19">
    <w:abstractNumId w:val="18"/>
  </w:num>
  <w:num w:numId="20">
    <w:abstractNumId w:val="19"/>
  </w:num>
  <w:num w:numId="21">
    <w:abstractNumId w:val="6"/>
  </w:num>
  <w:num w:numId="22">
    <w:abstractNumId w:val="36"/>
  </w:num>
  <w:num w:numId="23">
    <w:abstractNumId w:val="29"/>
  </w:num>
  <w:num w:numId="24">
    <w:abstractNumId w:val="8"/>
  </w:num>
  <w:num w:numId="25">
    <w:abstractNumId w:val="14"/>
  </w:num>
  <w:num w:numId="26">
    <w:abstractNumId w:val="32"/>
  </w:num>
  <w:num w:numId="27">
    <w:abstractNumId w:val="3"/>
  </w:num>
  <w:num w:numId="28">
    <w:abstractNumId w:val="2"/>
  </w:num>
  <w:num w:numId="29">
    <w:abstractNumId w:val="29"/>
  </w:num>
  <w:num w:numId="30">
    <w:abstractNumId w:val="8"/>
  </w:num>
  <w:num w:numId="31">
    <w:abstractNumId w:val="14"/>
  </w:num>
  <w:num w:numId="32">
    <w:abstractNumId w:val="32"/>
  </w:num>
  <w:num w:numId="33">
    <w:abstractNumId w:val="3"/>
  </w:num>
  <w:num w:numId="34">
    <w:abstractNumId w:val="35"/>
  </w:num>
  <w:num w:numId="35">
    <w:abstractNumId w:val="26"/>
  </w:num>
  <w:num w:numId="36">
    <w:abstractNumId w:val="9"/>
  </w:num>
  <w:num w:numId="37">
    <w:abstractNumId w:val="31"/>
  </w:num>
  <w:num w:numId="38">
    <w:abstractNumId w:val="16"/>
  </w:num>
  <w:num w:numId="39">
    <w:abstractNumId w:val="13"/>
  </w:num>
  <w:num w:numId="40">
    <w:abstractNumId w:val="20"/>
  </w:num>
  <w:num w:numId="41">
    <w:abstractNumId w:val="21"/>
  </w:num>
  <w:num w:numId="42">
    <w:abstractNumId w:val="5"/>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formatting="1" w:enforcement="1" w:cryptProviderType="rsaAES" w:cryptAlgorithmClass="hash" w:cryptAlgorithmType="typeAny" w:cryptAlgorithmSid="14" w:cryptSpinCount="100000" w:hash="tdWU+LoqQulnjQTC0dP6sfIgnTlBrOFPyVHbOenaNzhEA3MipCNm2T8IK8YqXWq3ndBR08nlq+48PjPkp1YS9Q==" w:salt="WscpvBIKTq4fJRAIXGW5jQ=="/>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CE5"/>
    <w:rsid w:val="000006DC"/>
    <w:rsid w:val="000048EE"/>
    <w:rsid w:val="000054E4"/>
    <w:rsid w:val="0001123E"/>
    <w:rsid w:val="000153A3"/>
    <w:rsid w:val="00016236"/>
    <w:rsid w:val="000234C5"/>
    <w:rsid w:val="00027A00"/>
    <w:rsid w:val="000320CC"/>
    <w:rsid w:val="00036D31"/>
    <w:rsid w:val="000400D3"/>
    <w:rsid w:val="000403DD"/>
    <w:rsid w:val="00054030"/>
    <w:rsid w:val="000543DC"/>
    <w:rsid w:val="00057E55"/>
    <w:rsid w:val="000615BF"/>
    <w:rsid w:val="00072DAC"/>
    <w:rsid w:val="000756E1"/>
    <w:rsid w:val="000945FE"/>
    <w:rsid w:val="0009549A"/>
    <w:rsid w:val="00095CB2"/>
    <w:rsid w:val="000A0D98"/>
    <w:rsid w:val="000A2B83"/>
    <w:rsid w:val="000A4389"/>
    <w:rsid w:val="000A4E7C"/>
    <w:rsid w:val="000A64D3"/>
    <w:rsid w:val="000A77FA"/>
    <w:rsid w:val="000B7065"/>
    <w:rsid w:val="000C0145"/>
    <w:rsid w:val="000C37CA"/>
    <w:rsid w:val="000C6854"/>
    <w:rsid w:val="000D16BF"/>
    <w:rsid w:val="000E1B22"/>
    <w:rsid w:val="000E2AD7"/>
    <w:rsid w:val="000E310E"/>
    <w:rsid w:val="000E5683"/>
    <w:rsid w:val="000F2BB5"/>
    <w:rsid w:val="000F35F7"/>
    <w:rsid w:val="00102F52"/>
    <w:rsid w:val="00114E98"/>
    <w:rsid w:val="00115F3F"/>
    <w:rsid w:val="001160AD"/>
    <w:rsid w:val="001169F5"/>
    <w:rsid w:val="001217DA"/>
    <w:rsid w:val="00125932"/>
    <w:rsid w:val="00130DFD"/>
    <w:rsid w:val="00134DA7"/>
    <w:rsid w:val="00137C6F"/>
    <w:rsid w:val="00140129"/>
    <w:rsid w:val="00143BEB"/>
    <w:rsid w:val="00144494"/>
    <w:rsid w:val="00147D80"/>
    <w:rsid w:val="001508F0"/>
    <w:rsid w:val="00154815"/>
    <w:rsid w:val="001568E4"/>
    <w:rsid w:val="00156DAC"/>
    <w:rsid w:val="00160286"/>
    <w:rsid w:val="001612EB"/>
    <w:rsid w:val="00161C59"/>
    <w:rsid w:val="00173C5F"/>
    <w:rsid w:val="001744D0"/>
    <w:rsid w:val="00182905"/>
    <w:rsid w:val="00184468"/>
    <w:rsid w:val="00191662"/>
    <w:rsid w:val="00191ADF"/>
    <w:rsid w:val="0019333A"/>
    <w:rsid w:val="0019348C"/>
    <w:rsid w:val="001969E9"/>
    <w:rsid w:val="00197435"/>
    <w:rsid w:val="00197456"/>
    <w:rsid w:val="001B0A75"/>
    <w:rsid w:val="001B0C5F"/>
    <w:rsid w:val="001B1F0A"/>
    <w:rsid w:val="001B20CB"/>
    <w:rsid w:val="001C08ED"/>
    <w:rsid w:val="001C14C0"/>
    <w:rsid w:val="001C20ED"/>
    <w:rsid w:val="001C3DA2"/>
    <w:rsid w:val="001C4C8C"/>
    <w:rsid w:val="001D0B65"/>
    <w:rsid w:val="001D2E40"/>
    <w:rsid w:val="001D54FD"/>
    <w:rsid w:val="001E0746"/>
    <w:rsid w:val="001E2FDE"/>
    <w:rsid w:val="001E3241"/>
    <w:rsid w:val="001E4992"/>
    <w:rsid w:val="001F2800"/>
    <w:rsid w:val="001F28AC"/>
    <w:rsid w:val="001F2BDE"/>
    <w:rsid w:val="001F72B7"/>
    <w:rsid w:val="002002CA"/>
    <w:rsid w:val="00202759"/>
    <w:rsid w:val="00214B92"/>
    <w:rsid w:val="00216A86"/>
    <w:rsid w:val="00216B4D"/>
    <w:rsid w:val="0022095A"/>
    <w:rsid w:val="00222293"/>
    <w:rsid w:val="00225328"/>
    <w:rsid w:val="00226C50"/>
    <w:rsid w:val="00237392"/>
    <w:rsid w:val="00243213"/>
    <w:rsid w:val="00244A6A"/>
    <w:rsid w:val="00247C07"/>
    <w:rsid w:val="00254618"/>
    <w:rsid w:val="002559C0"/>
    <w:rsid w:val="002576B7"/>
    <w:rsid w:val="0026270E"/>
    <w:rsid w:val="0026274F"/>
    <w:rsid w:val="00266B54"/>
    <w:rsid w:val="00270D99"/>
    <w:rsid w:val="00274D39"/>
    <w:rsid w:val="00276037"/>
    <w:rsid w:val="00280632"/>
    <w:rsid w:val="00291726"/>
    <w:rsid w:val="0029301A"/>
    <w:rsid w:val="00297FD3"/>
    <w:rsid w:val="002A138C"/>
    <w:rsid w:val="002B175D"/>
    <w:rsid w:val="002B3D4C"/>
    <w:rsid w:val="002B6980"/>
    <w:rsid w:val="002C21B6"/>
    <w:rsid w:val="002C2A27"/>
    <w:rsid w:val="002C5258"/>
    <w:rsid w:val="002D027B"/>
    <w:rsid w:val="002D0738"/>
    <w:rsid w:val="002D3F75"/>
    <w:rsid w:val="002E1309"/>
    <w:rsid w:val="002E18D6"/>
    <w:rsid w:val="002E1A95"/>
    <w:rsid w:val="002E1F31"/>
    <w:rsid w:val="002E4913"/>
    <w:rsid w:val="002F2F5B"/>
    <w:rsid w:val="002F3420"/>
    <w:rsid w:val="003031FC"/>
    <w:rsid w:val="003062DC"/>
    <w:rsid w:val="00306CEC"/>
    <w:rsid w:val="003073E4"/>
    <w:rsid w:val="0031063B"/>
    <w:rsid w:val="00315057"/>
    <w:rsid w:val="00316E87"/>
    <w:rsid w:val="00324918"/>
    <w:rsid w:val="0033081B"/>
    <w:rsid w:val="0033136E"/>
    <w:rsid w:val="003316BD"/>
    <w:rsid w:val="003323DF"/>
    <w:rsid w:val="0033375B"/>
    <w:rsid w:val="00352807"/>
    <w:rsid w:val="00352CF4"/>
    <w:rsid w:val="00354881"/>
    <w:rsid w:val="00356E19"/>
    <w:rsid w:val="003645EA"/>
    <w:rsid w:val="0036716F"/>
    <w:rsid w:val="00367727"/>
    <w:rsid w:val="003727E6"/>
    <w:rsid w:val="00372A5C"/>
    <w:rsid w:val="00375586"/>
    <w:rsid w:val="00375616"/>
    <w:rsid w:val="0037677C"/>
    <w:rsid w:val="0038381A"/>
    <w:rsid w:val="00390D88"/>
    <w:rsid w:val="00393515"/>
    <w:rsid w:val="00394AF2"/>
    <w:rsid w:val="003A6AAE"/>
    <w:rsid w:val="003B22D9"/>
    <w:rsid w:val="003B2F70"/>
    <w:rsid w:val="003B3EA3"/>
    <w:rsid w:val="003C1262"/>
    <w:rsid w:val="003C2CF5"/>
    <w:rsid w:val="003C6BFC"/>
    <w:rsid w:val="003D0347"/>
    <w:rsid w:val="003D29DC"/>
    <w:rsid w:val="003E0C3E"/>
    <w:rsid w:val="003E1166"/>
    <w:rsid w:val="003E1F01"/>
    <w:rsid w:val="0040425D"/>
    <w:rsid w:val="00405FD7"/>
    <w:rsid w:val="00407803"/>
    <w:rsid w:val="00414FEA"/>
    <w:rsid w:val="004226B8"/>
    <w:rsid w:val="004237B9"/>
    <w:rsid w:val="00432CEE"/>
    <w:rsid w:val="00435BBB"/>
    <w:rsid w:val="00437173"/>
    <w:rsid w:val="00442CEF"/>
    <w:rsid w:val="0044490D"/>
    <w:rsid w:val="00451EDE"/>
    <w:rsid w:val="00452AA1"/>
    <w:rsid w:val="00455FDD"/>
    <w:rsid w:val="00456EF9"/>
    <w:rsid w:val="00462BD6"/>
    <w:rsid w:val="00470196"/>
    <w:rsid w:val="004742BD"/>
    <w:rsid w:val="00474F6E"/>
    <w:rsid w:val="004801E6"/>
    <w:rsid w:val="0048117D"/>
    <w:rsid w:val="00486E3B"/>
    <w:rsid w:val="00492153"/>
    <w:rsid w:val="004A1ED8"/>
    <w:rsid w:val="004A24BE"/>
    <w:rsid w:val="004B0246"/>
    <w:rsid w:val="004B272C"/>
    <w:rsid w:val="004B4B22"/>
    <w:rsid w:val="004C6A9A"/>
    <w:rsid w:val="004D23D8"/>
    <w:rsid w:val="004D26BC"/>
    <w:rsid w:val="004D616C"/>
    <w:rsid w:val="004D690C"/>
    <w:rsid w:val="004D7CB4"/>
    <w:rsid w:val="004F2474"/>
    <w:rsid w:val="004F6154"/>
    <w:rsid w:val="004F7144"/>
    <w:rsid w:val="004F72D1"/>
    <w:rsid w:val="00501074"/>
    <w:rsid w:val="00501A89"/>
    <w:rsid w:val="00514FB2"/>
    <w:rsid w:val="005155C2"/>
    <w:rsid w:val="00524396"/>
    <w:rsid w:val="00524C81"/>
    <w:rsid w:val="00525E35"/>
    <w:rsid w:val="0052642B"/>
    <w:rsid w:val="00540604"/>
    <w:rsid w:val="005424A7"/>
    <w:rsid w:val="00544A36"/>
    <w:rsid w:val="00551C03"/>
    <w:rsid w:val="00552A71"/>
    <w:rsid w:val="005577F0"/>
    <w:rsid w:val="0056176A"/>
    <w:rsid w:val="005805D1"/>
    <w:rsid w:val="00585173"/>
    <w:rsid w:val="00585825"/>
    <w:rsid w:val="005864E5"/>
    <w:rsid w:val="00590857"/>
    <w:rsid w:val="00596590"/>
    <w:rsid w:val="005966EE"/>
    <w:rsid w:val="005A1009"/>
    <w:rsid w:val="005A33F6"/>
    <w:rsid w:val="005A36E4"/>
    <w:rsid w:val="005B1BDF"/>
    <w:rsid w:val="005B5430"/>
    <w:rsid w:val="005B7BA6"/>
    <w:rsid w:val="005C2004"/>
    <w:rsid w:val="005C4575"/>
    <w:rsid w:val="005D3FCB"/>
    <w:rsid w:val="005D591E"/>
    <w:rsid w:val="005D5B06"/>
    <w:rsid w:val="005D62B7"/>
    <w:rsid w:val="005D690A"/>
    <w:rsid w:val="005D781A"/>
    <w:rsid w:val="005E0CD1"/>
    <w:rsid w:val="005E19B1"/>
    <w:rsid w:val="005E7EB8"/>
    <w:rsid w:val="005F1632"/>
    <w:rsid w:val="005F609C"/>
    <w:rsid w:val="006021A5"/>
    <w:rsid w:val="006024FF"/>
    <w:rsid w:val="00614947"/>
    <w:rsid w:val="00617AE9"/>
    <w:rsid w:val="00621122"/>
    <w:rsid w:val="00622B09"/>
    <w:rsid w:val="00623975"/>
    <w:rsid w:val="0062453F"/>
    <w:rsid w:val="00630C00"/>
    <w:rsid w:val="006340AD"/>
    <w:rsid w:val="00636BD9"/>
    <w:rsid w:val="006376F2"/>
    <w:rsid w:val="0064204E"/>
    <w:rsid w:val="00645A1C"/>
    <w:rsid w:val="006544BD"/>
    <w:rsid w:val="00654D92"/>
    <w:rsid w:val="006562BD"/>
    <w:rsid w:val="00660487"/>
    <w:rsid w:val="00666630"/>
    <w:rsid w:val="00667564"/>
    <w:rsid w:val="00677110"/>
    <w:rsid w:val="0068179E"/>
    <w:rsid w:val="00690DEC"/>
    <w:rsid w:val="00695B45"/>
    <w:rsid w:val="006A08FF"/>
    <w:rsid w:val="006A3287"/>
    <w:rsid w:val="006A3DE0"/>
    <w:rsid w:val="006B2B88"/>
    <w:rsid w:val="006B4BE0"/>
    <w:rsid w:val="006C79AF"/>
    <w:rsid w:val="006D04F7"/>
    <w:rsid w:val="006E4D90"/>
    <w:rsid w:val="006E5CD0"/>
    <w:rsid w:val="00712621"/>
    <w:rsid w:val="00720F7E"/>
    <w:rsid w:val="00724AA9"/>
    <w:rsid w:val="00732771"/>
    <w:rsid w:val="00743DB4"/>
    <w:rsid w:val="00746C78"/>
    <w:rsid w:val="007513CA"/>
    <w:rsid w:val="00752CBE"/>
    <w:rsid w:val="0075335B"/>
    <w:rsid w:val="007536DB"/>
    <w:rsid w:val="00756DA0"/>
    <w:rsid w:val="00761899"/>
    <w:rsid w:val="00762BAD"/>
    <w:rsid w:val="007651EC"/>
    <w:rsid w:val="00765E74"/>
    <w:rsid w:val="007775F0"/>
    <w:rsid w:val="00781C4B"/>
    <w:rsid w:val="0078574B"/>
    <w:rsid w:val="00797AD5"/>
    <w:rsid w:val="007A199C"/>
    <w:rsid w:val="007A1B62"/>
    <w:rsid w:val="007A3C15"/>
    <w:rsid w:val="007A3FF9"/>
    <w:rsid w:val="007A6EA4"/>
    <w:rsid w:val="007A77DC"/>
    <w:rsid w:val="007B2EF6"/>
    <w:rsid w:val="007B37F8"/>
    <w:rsid w:val="007C1FDA"/>
    <w:rsid w:val="007D2AE8"/>
    <w:rsid w:val="007D2C7E"/>
    <w:rsid w:val="007D5096"/>
    <w:rsid w:val="007D539E"/>
    <w:rsid w:val="007D78C8"/>
    <w:rsid w:val="007E715C"/>
    <w:rsid w:val="007F0668"/>
    <w:rsid w:val="007F06F4"/>
    <w:rsid w:val="007F677E"/>
    <w:rsid w:val="0080050B"/>
    <w:rsid w:val="00811239"/>
    <w:rsid w:val="0081491F"/>
    <w:rsid w:val="00816BD2"/>
    <w:rsid w:val="00821E2E"/>
    <w:rsid w:val="00822CC8"/>
    <w:rsid w:val="008302E7"/>
    <w:rsid w:val="00832C61"/>
    <w:rsid w:val="0084055B"/>
    <w:rsid w:val="008408B9"/>
    <w:rsid w:val="0084114F"/>
    <w:rsid w:val="0085361C"/>
    <w:rsid w:val="00856E74"/>
    <w:rsid w:val="00870827"/>
    <w:rsid w:val="00873DB0"/>
    <w:rsid w:val="00875754"/>
    <w:rsid w:val="008810DD"/>
    <w:rsid w:val="00886834"/>
    <w:rsid w:val="00892C56"/>
    <w:rsid w:val="00894232"/>
    <w:rsid w:val="00894397"/>
    <w:rsid w:val="008A560E"/>
    <w:rsid w:val="008A7506"/>
    <w:rsid w:val="008A7F20"/>
    <w:rsid w:val="008B0DED"/>
    <w:rsid w:val="008B10E8"/>
    <w:rsid w:val="008B3B83"/>
    <w:rsid w:val="008C0B8E"/>
    <w:rsid w:val="008C2279"/>
    <w:rsid w:val="008C532D"/>
    <w:rsid w:val="008C5848"/>
    <w:rsid w:val="008D1BCF"/>
    <w:rsid w:val="008D3039"/>
    <w:rsid w:val="008D32A0"/>
    <w:rsid w:val="008D6124"/>
    <w:rsid w:val="008E4947"/>
    <w:rsid w:val="008E767D"/>
    <w:rsid w:val="008F2BC5"/>
    <w:rsid w:val="008F43F2"/>
    <w:rsid w:val="008F456F"/>
    <w:rsid w:val="009014EC"/>
    <w:rsid w:val="0091552A"/>
    <w:rsid w:val="009206D2"/>
    <w:rsid w:val="00921809"/>
    <w:rsid w:val="00931875"/>
    <w:rsid w:val="00932EE7"/>
    <w:rsid w:val="0093403A"/>
    <w:rsid w:val="00934729"/>
    <w:rsid w:val="0093505A"/>
    <w:rsid w:val="00943DBA"/>
    <w:rsid w:val="00947583"/>
    <w:rsid w:val="0095281A"/>
    <w:rsid w:val="00953874"/>
    <w:rsid w:val="00956078"/>
    <w:rsid w:val="0096470B"/>
    <w:rsid w:val="00971F92"/>
    <w:rsid w:val="00973601"/>
    <w:rsid w:val="009775EC"/>
    <w:rsid w:val="00985D9D"/>
    <w:rsid w:val="00992CD8"/>
    <w:rsid w:val="009979E5"/>
    <w:rsid w:val="009A1097"/>
    <w:rsid w:val="009A45A5"/>
    <w:rsid w:val="009A51E1"/>
    <w:rsid w:val="009C0570"/>
    <w:rsid w:val="009C15ED"/>
    <w:rsid w:val="009C2958"/>
    <w:rsid w:val="009C604A"/>
    <w:rsid w:val="009D2C1D"/>
    <w:rsid w:val="009D316F"/>
    <w:rsid w:val="009E438A"/>
    <w:rsid w:val="009E4D30"/>
    <w:rsid w:val="009E7CE9"/>
    <w:rsid w:val="009F20A7"/>
    <w:rsid w:val="009F3D8D"/>
    <w:rsid w:val="009F4D37"/>
    <w:rsid w:val="009F6A22"/>
    <w:rsid w:val="00A00DCC"/>
    <w:rsid w:val="00A12125"/>
    <w:rsid w:val="00A150EA"/>
    <w:rsid w:val="00A21603"/>
    <w:rsid w:val="00A23AFF"/>
    <w:rsid w:val="00A27B72"/>
    <w:rsid w:val="00A35749"/>
    <w:rsid w:val="00A37F9E"/>
    <w:rsid w:val="00A42B93"/>
    <w:rsid w:val="00A50B7E"/>
    <w:rsid w:val="00A53A6E"/>
    <w:rsid w:val="00A553D5"/>
    <w:rsid w:val="00A5559C"/>
    <w:rsid w:val="00A61584"/>
    <w:rsid w:val="00A61FDB"/>
    <w:rsid w:val="00A62602"/>
    <w:rsid w:val="00A62721"/>
    <w:rsid w:val="00A633DB"/>
    <w:rsid w:val="00A63E72"/>
    <w:rsid w:val="00A730D5"/>
    <w:rsid w:val="00A81B7D"/>
    <w:rsid w:val="00A8235A"/>
    <w:rsid w:val="00A82B51"/>
    <w:rsid w:val="00A87EEA"/>
    <w:rsid w:val="00A946D2"/>
    <w:rsid w:val="00A962E4"/>
    <w:rsid w:val="00A97404"/>
    <w:rsid w:val="00AA7407"/>
    <w:rsid w:val="00AB31FD"/>
    <w:rsid w:val="00AB3259"/>
    <w:rsid w:val="00AC0A7E"/>
    <w:rsid w:val="00AC37A9"/>
    <w:rsid w:val="00AC4E71"/>
    <w:rsid w:val="00AC5F14"/>
    <w:rsid w:val="00AC71E8"/>
    <w:rsid w:val="00AC73B5"/>
    <w:rsid w:val="00AD6DDA"/>
    <w:rsid w:val="00AE0C8A"/>
    <w:rsid w:val="00AE1844"/>
    <w:rsid w:val="00AE3B05"/>
    <w:rsid w:val="00AE4322"/>
    <w:rsid w:val="00AF2B80"/>
    <w:rsid w:val="00AF3C88"/>
    <w:rsid w:val="00AF5199"/>
    <w:rsid w:val="00AF6EC4"/>
    <w:rsid w:val="00AF6FD3"/>
    <w:rsid w:val="00AF7B71"/>
    <w:rsid w:val="00B01CFE"/>
    <w:rsid w:val="00B03CE5"/>
    <w:rsid w:val="00B10333"/>
    <w:rsid w:val="00B1091A"/>
    <w:rsid w:val="00B1214B"/>
    <w:rsid w:val="00B12346"/>
    <w:rsid w:val="00B13183"/>
    <w:rsid w:val="00B163FA"/>
    <w:rsid w:val="00B16B70"/>
    <w:rsid w:val="00B20B85"/>
    <w:rsid w:val="00B2165A"/>
    <w:rsid w:val="00B21896"/>
    <w:rsid w:val="00B252B5"/>
    <w:rsid w:val="00B30585"/>
    <w:rsid w:val="00B31BAC"/>
    <w:rsid w:val="00B3478B"/>
    <w:rsid w:val="00B349B0"/>
    <w:rsid w:val="00B34ACB"/>
    <w:rsid w:val="00B356A3"/>
    <w:rsid w:val="00B465E2"/>
    <w:rsid w:val="00B46C63"/>
    <w:rsid w:val="00B50318"/>
    <w:rsid w:val="00B540F5"/>
    <w:rsid w:val="00B5514D"/>
    <w:rsid w:val="00B56BA7"/>
    <w:rsid w:val="00B5792E"/>
    <w:rsid w:val="00B608B5"/>
    <w:rsid w:val="00B612B1"/>
    <w:rsid w:val="00B626EB"/>
    <w:rsid w:val="00B63BAB"/>
    <w:rsid w:val="00B74975"/>
    <w:rsid w:val="00B76130"/>
    <w:rsid w:val="00B76AE1"/>
    <w:rsid w:val="00B83F20"/>
    <w:rsid w:val="00B84508"/>
    <w:rsid w:val="00B8492E"/>
    <w:rsid w:val="00B84BBE"/>
    <w:rsid w:val="00B865F6"/>
    <w:rsid w:val="00B91990"/>
    <w:rsid w:val="00B92FA7"/>
    <w:rsid w:val="00B94524"/>
    <w:rsid w:val="00BA062E"/>
    <w:rsid w:val="00BA1199"/>
    <w:rsid w:val="00BB7632"/>
    <w:rsid w:val="00BD0288"/>
    <w:rsid w:val="00BD1B9E"/>
    <w:rsid w:val="00BD3F80"/>
    <w:rsid w:val="00BE1A4F"/>
    <w:rsid w:val="00BE50B4"/>
    <w:rsid w:val="00BE6DC2"/>
    <w:rsid w:val="00BE7848"/>
    <w:rsid w:val="00BF1BBF"/>
    <w:rsid w:val="00BF33C9"/>
    <w:rsid w:val="00BF5C99"/>
    <w:rsid w:val="00C11B37"/>
    <w:rsid w:val="00C13FFE"/>
    <w:rsid w:val="00C14BCC"/>
    <w:rsid w:val="00C22BDD"/>
    <w:rsid w:val="00C32DA8"/>
    <w:rsid w:val="00C34788"/>
    <w:rsid w:val="00C41DF1"/>
    <w:rsid w:val="00C430C4"/>
    <w:rsid w:val="00C4776B"/>
    <w:rsid w:val="00C47795"/>
    <w:rsid w:val="00C639C4"/>
    <w:rsid w:val="00C6730B"/>
    <w:rsid w:val="00C67D0B"/>
    <w:rsid w:val="00C741DE"/>
    <w:rsid w:val="00C84A66"/>
    <w:rsid w:val="00C85D8E"/>
    <w:rsid w:val="00C91042"/>
    <w:rsid w:val="00C96FCB"/>
    <w:rsid w:val="00C974D6"/>
    <w:rsid w:val="00CA1653"/>
    <w:rsid w:val="00CA3F55"/>
    <w:rsid w:val="00CA56B9"/>
    <w:rsid w:val="00CB01CE"/>
    <w:rsid w:val="00CB3C79"/>
    <w:rsid w:val="00CB4D35"/>
    <w:rsid w:val="00CC4EC3"/>
    <w:rsid w:val="00CD3EE7"/>
    <w:rsid w:val="00CD40C1"/>
    <w:rsid w:val="00CD64FA"/>
    <w:rsid w:val="00CE44F1"/>
    <w:rsid w:val="00CF3206"/>
    <w:rsid w:val="00CF78B8"/>
    <w:rsid w:val="00D029EB"/>
    <w:rsid w:val="00D078EC"/>
    <w:rsid w:val="00D10F2D"/>
    <w:rsid w:val="00D11B31"/>
    <w:rsid w:val="00D2015E"/>
    <w:rsid w:val="00D26CFB"/>
    <w:rsid w:val="00D32DDB"/>
    <w:rsid w:val="00D431A0"/>
    <w:rsid w:val="00D4426D"/>
    <w:rsid w:val="00D45C1C"/>
    <w:rsid w:val="00D46537"/>
    <w:rsid w:val="00D5082E"/>
    <w:rsid w:val="00D527A5"/>
    <w:rsid w:val="00D53DC8"/>
    <w:rsid w:val="00D616D6"/>
    <w:rsid w:val="00D626AA"/>
    <w:rsid w:val="00D709ED"/>
    <w:rsid w:val="00D7499A"/>
    <w:rsid w:val="00D761C7"/>
    <w:rsid w:val="00D823DC"/>
    <w:rsid w:val="00D8495E"/>
    <w:rsid w:val="00D85724"/>
    <w:rsid w:val="00D87B5B"/>
    <w:rsid w:val="00D928F8"/>
    <w:rsid w:val="00D950DB"/>
    <w:rsid w:val="00D979B3"/>
    <w:rsid w:val="00DA0415"/>
    <w:rsid w:val="00DA170D"/>
    <w:rsid w:val="00DA77BA"/>
    <w:rsid w:val="00DB6932"/>
    <w:rsid w:val="00DC2DAA"/>
    <w:rsid w:val="00DC4308"/>
    <w:rsid w:val="00DC48EE"/>
    <w:rsid w:val="00DD10DC"/>
    <w:rsid w:val="00DD4BCF"/>
    <w:rsid w:val="00DE26B2"/>
    <w:rsid w:val="00DE37CE"/>
    <w:rsid w:val="00DF4124"/>
    <w:rsid w:val="00DF54E8"/>
    <w:rsid w:val="00E04B71"/>
    <w:rsid w:val="00E06164"/>
    <w:rsid w:val="00E1565B"/>
    <w:rsid w:val="00E17000"/>
    <w:rsid w:val="00E17520"/>
    <w:rsid w:val="00E206C8"/>
    <w:rsid w:val="00E26695"/>
    <w:rsid w:val="00E27020"/>
    <w:rsid w:val="00E3067A"/>
    <w:rsid w:val="00E314F8"/>
    <w:rsid w:val="00E3155D"/>
    <w:rsid w:val="00E510B2"/>
    <w:rsid w:val="00E511F5"/>
    <w:rsid w:val="00E53156"/>
    <w:rsid w:val="00E6211E"/>
    <w:rsid w:val="00E73812"/>
    <w:rsid w:val="00E7445A"/>
    <w:rsid w:val="00E86911"/>
    <w:rsid w:val="00E87710"/>
    <w:rsid w:val="00E87B7F"/>
    <w:rsid w:val="00E92012"/>
    <w:rsid w:val="00E93914"/>
    <w:rsid w:val="00E945F8"/>
    <w:rsid w:val="00EA3CC0"/>
    <w:rsid w:val="00EA78DC"/>
    <w:rsid w:val="00EA7A99"/>
    <w:rsid w:val="00EB5BB4"/>
    <w:rsid w:val="00EB7EBD"/>
    <w:rsid w:val="00EC0F3C"/>
    <w:rsid w:val="00EC408C"/>
    <w:rsid w:val="00EC724D"/>
    <w:rsid w:val="00EC7529"/>
    <w:rsid w:val="00EC7A8A"/>
    <w:rsid w:val="00ED5B0F"/>
    <w:rsid w:val="00ED6E07"/>
    <w:rsid w:val="00EE60DE"/>
    <w:rsid w:val="00EE65F0"/>
    <w:rsid w:val="00EF230F"/>
    <w:rsid w:val="00EF7C65"/>
    <w:rsid w:val="00F06601"/>
    <w:rsid w:val="00F101D9"/>
    <w:rsid w:val="00F1409D"/>
    <w:rsid w:val="00F1487A"/>
    <w:rsid w:val="00F173FC"/>
    <w:rsid w:val="00F250A1"/>
    <w:rsid w:val="00F27BB1"/>
    <w:rsid w:val="00F309E4"/>
    <w:rsid w:val="00F32407"/>
    <w:rsid w:val="00F34D56"/>
    <w:rsid w:val="00F44451"/>
    <w:rsid w:val="00F50409"/>
    <w:rsid w:val="00F534ED"/>
    <w:rsid w:val="00F5628A"/>
    <w:rsid w:val="00F65AEC"/>
    <w:rsid w:val="00F763A2"/>
    <w:rsid w:val="00F8134F"/>
    <w:rsid w:val="00F82A7C"/>
    <w:rsid w:val="00F82E08"/>
    <w:rsid w:val="00F86327"/>
    <w:rsid w:val="00F86468"/>
    <w:rsid w:val="00F957DE"/>
    <w:rsid w:val="00FA358E"/>
    <w:rsid w:val="00FA697A"/>
    <w:rsid w:val="00FA71BD"/>
    <w:rsid w:val="00FA74A9"/>
    <w:rsid w:val="00FB0A34"/>
    <w:rsid w:val="00FB3B97"/>
    <w:rsid w:val="00FC15F2"/>
    <w:rsid w:val="00FC22C6"/>
    <w:rsid w:val="00FC2906"/>
    <w:rsid w:val="00FC7460"/>
    <w:rsid w:val="00FC7B68"/>
    <w:rsid w:val="00FD474A"/>
    <w:rsid w:val="051C15B5"/>
    <w:rsid w:val="05D90725"/>
    <w:rsid w:val="07685ED8"/>
    <w:rsid w:val="10830E47"/>
    <w:rsid w:val="16F2C5AF"/>
    <w:rsid w:val="20858AB8"/>
    <w:rsid w:val="2140B6CC"/>
    <w:rsid w:val="27CAC1DD"/>
    <w:rsid w:val="28DF0402"/>
    <w:rsid w:val="2A1ADBEC"/>
    <w:rsid w:val="2BA654C3"/>
    <w:rsid w:val="2F507CFE"/>
    <w:rsid w:val="325D6C33"/>
    <w:rsid w:val="35F13FF3"/>
    <w:rsid w:val="393AED1D"/>
    <w:rsid w:val="39D8DBA9"/>
    <w:rsid w:val="3EB8E03B"/>
    <w:rsid w:val="446D7FDE"/>
    <w:rsid w:val="47B0156A"/>
    <w:rsid w:val="4E538328"/>
    <w:rsid w:val="5088E099"/>
    <w:rsid w:val="535E7707"/>
    <w:rsid w:val="5527CC56"/>
    <w:rsid w:val="563847AA"/>
    <w:rsid w:val="5943ED72"/>
    <w:rsid w:val="5E7914F1"/>
    <w:rsid w:val="5F17C4AC"/>
    <w:rsid w:val="5F9A0699"/>
    <w:rsid w:val="61C12302"/>
    <w:rsid w:val="728C9DAD"/>
    <w:rsid w:val="74C5866D"/>
    <w:rsid w:val="7C6551B4"/>
    <w:rsid w:val="7CE9A589"/>
    <w:rsid w:val="7D847B8A"/>
    <w:rsid w:val="7DB85C9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EE114B"/>
  <w15:docId w15:val="{6AB8481A-8AC1-4EAC-BA45-D3B94B484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bidi="en-US"/>
    </w:rPr>
  </w:style>
  <w:style w:type="paragraph" w:styleId="Heading1">
    <w:name w:val="heading 1"/>
    <w:basedOn w:val="Normal"/>
    <w:uiPriority w:val="1"/>
    <w:qFormat/>
    <w:pPr>
      <w:spacing w:before="81"/>
      <w:ind w:left="140"/>
      <w:outlineLvl w:val="0"/>
    </w:pPr>
    <w:rPr>
      <w:sz w:val="60"/>
      <w:szCs w:val="60"/>
    </w:rPr>
  </w:style>
  <w:style w:type="paragraph" w:styleId="Heading2">
    <w:name w:val="heading 2"/>
    <w:basedOn w:val="Normal"/>
    <w:uiPriority w:val="1"/>
    <w:qFormat/>
    <w:pPr>
      <w:spacing w:before="223"/>
      <w:ind w:left="140"/>
      <w:outlineLvl w:val="1"/>
    </w:pPr>
    <w:rPr>
      <w:i/>
      <w:sz w:val="48"/>
      <w:szCs w:val="48"/>
    </w:rPr>
  </w:style>
  <w:style w:type="paragraph" w:styleId="Heading3">
    <w:name w:val="heading 3"/>
    <w:basedOn w:val="Normal"/>
    <w:uiPriority w:val="1"/>
    <w:qFormat/>
    <w:pPr>
      <w:spacing w:before="20"/>
      <w:ind w:left="20"/>
      <w:outlineLvl w:val="2"/>
    </w:pPr>
    <w:rPr>
      <w:rFonts w:ascii="Verdana" w:eastAsia="Verdana" w:hAnsi="Verdana" w:cs="Verdana"/>
      <w:b/>
      <w:bCs/>
      <w:sz w:val="40"/>
      <w:szCs w:val="40"/>
    </w:rPr>
  </w:style>
  <w:style w:type="paragraph" w:styleId="Heading4">
    <w:name w:val="heading 4"/>
    <w:basedOn w:val="Normal"/>
    <w:uiPriority w:val="1"/>
    <w:qFormat/>
    <w:pPr>
      <w:ind w:left="260"/>
      <w:outlineLvl w:val="3"/>
    </w:pPr>
    <w:rPr>
      <w:rFonts w:ascii="Times New Roman" w:eastAsia="Times New Roman" w:hAnsi="Times New Roman" w:cs="Times New Roman"/>
      <w:b/>
      <w:bCs/>
      <w:sz w:val="24"/>
      <w:szCs w:val="24"/>
    </w:rPr>
  </w:style>
  <w:style w:type="paragraph" w:styleId="Heading5">
    <w:name w:val="heading 5"/>
    <w:basedOn w:val="Normal"/>
    <w:uiPriority w:val="1"/>
    <w:qFormat/>
    <w:pPr>
      <w:spacing w:before="90"/>
      <w:ind w:right="1120"/>
      <w:jc w:val="right"/>
      <w:outlineLvl w:val="4"/>
    </w:pPr>
    <w:rPr>
      <w:sz w:val="24"/>
      <w:szCs w:val="24"/>
    </w:rPr>
  </w:style>
  <w:style w:type="paragraph" w:styleId="Heading6">
    <w:name w:val="heading 6"/>
    <w:basedOn w:val="Normal"/>
    <w:uiPriority w:val="1"/>
    <w:qFormat/>
    <w:pPr>
      <w:ind w:left="139"/>
      <w:outlineLvl w:val="5"/>
    </w:pPr>
    <w:rPr>
      <w:b/>
      <w:bCs/>
    </w:rPr>
  </w:style>
  <w:style w:type="character" w:default="1" w:styleId="DefaultParagraphFont">
    <w:name w:val="Default Paragraph Font"/>
    <w:uiPriority w:val="1"/>
    <w:rsid w:val="00E3155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450" w:hanging="197"/>
    </w:pPr>
    <w:rPr>
      <w:rFonts w:ascii="Times New Roman" w:eastAsia="Times New Roman" w:hAnsi="Times New Roman" w:cs="Times New Roman"/>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3155D"/>
    <w:pPr>
      <w:tabs>
        <w:tab w:val="center" w:pos="4513"/>
        <w:tab w:val="right" w:pos="9026"/>
      </w:tabs>
    </w:pPr>
  </w:style>
  <w:style w:type="character" w:customStyle="1" w:styleId="HeaderChar">
    <w:name w:val="Header Char"/>
    <w:basedOn w:val="DefaultParagraphFont"/>
    <w:link w:val="Header"/>
    <w:uiPriority w:val="99"/>
    <w:rsid w:val="00E3155D"/>
    <w:rPr>
      <w:rFonts w:ascii="Arial" w:eastAsia="Arial" w:hAnsi="Arial" w:cs="Arial"/>
      <w:lang w:bidi="en-US"/>
    </w:rPr>
  </w:style>
  <w:style w:type="paragraph" w:styleId="Footer">
    <w:name w:val="footer"/>
    <w:basedOn w:val="Normal"/>
    <w:link w:val="FooterChar"/>
    <w:uiPriority w:val="99"/>
    <w:unhideWhenUsed/>
    <w:rsid w:val="00E3155D"/>
    <w:pPr>
      <w:tabs>
        <w:tab w:val="center" w:pos="4513"/>
        <w:tab w:val="right" w:pos="9026"/>
      </w:tabs>
    </w:pPr>
  </w:style>
  <w:style w:type="character" w:customStyle="1" w:styleId="FooterChar">
    <w:name w:val="Footer Char"/>
    <w:basedOn w:val="DefaultParagraphFont"/>
    <w:link w:val="Footer"/>
    <w:uiPriority w:val="99"/>
    <w:rsid w:val="00E3155D"/>
    <w:rPr>
      <w:rFonts w:ascii="Arial" w:eastAsia="Arial" w:hAnsi="Arial" w:cs="Arial"/>
      <w:lang w:bidi="en-US"/>
    </w:rPr>
  </w:style>
  <w:style w:type="table" w:styleId="TableGrid">
    <w:name w:val="Table Grid"/>
    <w:basedOn w:val="TableNormal"/>
    <w:uiPriority w:val="39"/>
    <w:rsid w:val="00E53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4114F"/>
    <w:rPr>
      <w:sz w:val="16"/>
      <w:szCs w:val="16"/>
    </w:rPr>
  </w:style>
  <w:style w:type="paragraph" w:styleId="CommentText">
    <w:name w:val="annotation text"/>
    <w:basedOn w:val="Normal"/>
    <w:link w:val="CommentTextChar"/>
    <w:uiPriority w:val="99"/>
    <w:semiHidden/>
    <w:unhideWhenUsed/>
    <w:rsid w:val="0084114F"/>
    <w:rPr>
      <w:sz w:val="20"/>
      <w:szCs w:val="20"/>
    </w:rPr>
  </w:style>
  <w:style w:type="character" w:customStyle="1" w:styleId="CommentTextChar">
    <w:name w:val="Comment Text Char"/>
    <w:basedOn w:val="DefaultParagraphFont"/>
    <w:link w:val="CommentText"/>
    <w:uiPriority w:val="99"/>
    <w:semiHidden/>
    <w:rsid w:val="0084114F"/>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84114F"/>
    <w:rPr>
      <w:b/>
      <w:bCs/>
    </w:rPr>
  </w:style>
  <w:style w:type="character" w:customStyle="1" w:styleId="CommentSubjectChar">
    <w:name w:val="Comment Subject Char"/>
    <w:basedOn w:val="CommentTextChar"/>
    <w:link w:val="CommentSubject"/>
    <w:uiPriority w:val="99"/>
    <w:semiHidden/>
    <w:rsid w:val="0084114F"/>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8411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14F"/>
    <w:rPr>
      <w:rFonts w:ascii="Segoe UI" w:eastAsia="Arial" w:hAnsi="Segoe UI" w:cs="Segoe UI"/>
      <w:sz w:val="18"/>
      <w:szCs w:val="18"/>
      <w:lang w:bidi="en-US"/>
    </w:rPr>
  </w:style>
  <w:style w:type="paragraph" w:styleId="TOC3">
    <w:name w:val="toc 3"/>
    <w:basedOn w:val="Normal"/>
    <w:uiPriority w:val="1"/>
    <w:qFormat/>
    <w:rsid w:val="00FA71BD"/>
    <w:pPr>
      <w:ind w:left="787" w:hanging="328"/>
    </w:pPr>
    <w:rPr>
      <w:rFonts w:ascii="Calibri" w:eastAsia="Calibri" w:hAnsi="Calibri" w:cs="Calibri"/>
      <w:lang w:bidi="ar-SA"/>
    </w:rPr>
  </w:style>
  <w:style w:type="character" w:styleId="Hyperlink">
    <w:name w:val="Hyperlink"/>
    <w:basedOn w:val="DefaultParagraphFont"/>
    <w:uiPriority w:val="99"/>
    <w:unhideWhenUsed/>
    <w:rsid w:val="0095281A"/>
    <w:rPr>
      <w:color w:val="0000FF" w:themeColor="hyperlink"/>
      <w:u w:val="single"/>
    </w:rPr>
  </w:style>
  <w:style w:type="character" w:styleId="UnresolvedMention">
    <w:name w:val="Unresolved Mention"/>
    <w:basedOn w:val="DefaultParagraphFont"/>
    <w:uiPriority w:val="99"/>
    <w:unhideWhenUsed/>
    <w:rsid w:val="0095281A"/>
    <w:rPr>
      <w:color w:val="605E5C"/>
      <w:shd w:val="clear" w:color="auto" w:fill="E1DFDD"/>
    </w:rPr>
  </w:style>
  <w:style w:type="paragraph" w:styleId="Revision">
    <w:name w:val="Revision"/>
    <w:hidden/>
    <w:uiPriority w:val="99"/>
    <w:semiHidden/>
    <w:rsid w:val="00F06601"/>
    <w:pPr>
      <w:widowControl/>
      <w:autoSpaceDE/>
      <w:autoSpaceDN/>
    </w:pPr>
    <w:rPr>
      <w:rFonts w:ascii="Arial" w:eastAsia="Arial" w:hAnsi="Arial" w:cs="Arial"/>
      <w:lang w:bidi="en-US"/>
    </w:rPr>
  </w:style>
  <w:style w:type="table" w:styleId="GridTable6Colorful-Accent1">
    <w:name w:val="Grid Table 6 Colorful Accent 1"/>
    <w:basedOn w:val="TableNormal"/>
    <w:uiPriority w:val="51"/>
    <w:rsid w:val="0018290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FootnoteText">
    <w:name w:val="footnote text"/>
    <w:basedOn w:val="Normal"/>
    <w:link w:val="FootnoteTextChar"/>
    <w:uiPriority w:val="99"/>
    <w:semiHidden/>
    <w:unhideWhenUsed/>
    <w:rsid w:val="00585825"/>
    <w:rPr>
      <w:rFonts w:ascii="Calibri" w:eastAsia="Calibri" w:hAnsi="Calibri" w:cs="Calibri"/>
      <w:sz w:val="20"/>
      <w:szCs w:val="20"/>
      <w:lang w:val="en-US" w:bidi="ar-SA"/>
    </w:rPr>
  </w:style>
  <w:style w:type="character" w:customStyle="1" w:styleId="FootnoteTextChar">
    <w:name w:val="Footnote Text Char"/>
    <w:basedOn w:val="DefaultParagraphFont"/>
    <w:link w:val="FootnoteText"/>
    <w:uiPriority w:val="99"/>
    <w:semiHidden/>
    <w:rsid w:val="00585825"/>
    <w:rPr>
      <w:rFonts w:ascii="Calibri" w:eastAsia="Calibri" w:hAnsi="Calibri" w:cs="Calibri"/>
      <w:sz w:val="20"/>
      <w:szCs w:val="20"/>
    </w:rPr>
  </w:style>
  <w:style w:type="character" w:styleId="FootnoteReference">
    <w:name w:val="footnote reference"/>
    <w:basedOn w:val="DefaultParagraphFont"/>
    <w:uiPriority w:val="99"/>
    <w:semiHidden/>
    <w:unhideWhenUsed/>
    <w:rsid w:val="00585825"/>
    <w:rPr>
      <w:vertAlign w:val="superscript"/>
    </w:rPr>
  </w:style>
  <w:style w:type="character" w:styleId="Mention">
    <w:name w:val="Mention"/>
    <w:basedOn w:val="DefaultParagraphFont"/>
    <w:uiPriority w:val="99"/>
    <w:unhideWhenUsed/>
    <w:rsid w:val="00FB3B97"/>
    <w:rPr>
      <w:color w:val="2B579A"/>
      <w:shd w:val="clear" w:color="auto" w:fill="E1DFDD"/>
    </w:rPr>
  </w:style>
  <w:style w:type="character" w:styleId="PlaceholderText">
    <w:name w:val="Placeholder Text"/>
    <w:basedOn w:val="DefaultParagraphFont"/>
    <w:uiPriority w:val="99"/>
    <w:semiHidden/>
    <w:rsid w:val="000615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57443">
      <w:bodyDiv w:val="1"/>
      <w:marLeft w:val="0"/>
      <w:marRight w:val="0"/>
      <w:marTop w:val="0"/>
      <w:marBottom w:val="0"/>
      <w:divBdr>
        <w:top w:val="none" w:sz="0" w:space="0" w:color="auto"/>
        <w:left w:val="none" w:sz="0" w:space="0" w:color="auto"/>
        <w:bottom w:val="none" w:sz="0" w:space="0" w:color="auto"/>
        <w:right w:val="none" w:sz="0" w:space="0" w:color="auto"/>
      </w:divBdr>
    </w:div>
    <w:div w:id="201481199">
      <w:bodyDiv w:val="1"/>
      <w:marLeft w:val="0"/>
      <w:marRight w:val="0"/>
      <w:marTop w:val="0"/>
      <w:marBottom w:val="0"/>
      <w:divBdr>
        <w:top w:val="none" w:sz="0" w:space="0" w:color="auto"/>
        <w:left w:val="none" w:sz="0" w:space="0" w:color="auto"/>
        <w:bottom w:val="none" w:sz="0" w:space="0" w:color="auto"/>
        <w:right w:val="none" w:sz="0" w:space="0" w:color="auto"/>
      </w:divBdr>
    </w:div>
    <w:div w:id="370110008">
      <w:bodyDiv w:val="1"/>
      <w:marLeft w:val="0"/>
      <w:marRight w:val="0"/>
      <w:marTop w:val="0"/>
      <w:marBottom w:val="0"/>
      <w:divBdr>
        <w:top w:val="none" w:sz="0" w:space="0" w:color="auto"/>
        <w:left w:val="none" w:sz="0" w:space="0" w:color="auto"/>
        <w:bottom w:val="none" w:sz="0" w:space="0" w:color="auto"/>
        <w:right w:val="none" w:sz="0" w:space="0" w:color="auto"/>
      </w:divBdr>
    </w:div>
    <w:div w:id="677192470">
      <w:bodyDiv w:val="1"/>
      <w:marLeft w:val="0"/>
      <w:marRight w:val="0"/>
      <w:marTop w:val="0"/>
      <w:marBottom w:val="0"/>
      <w:divBdr>
        <w:top w:val="none" w:sz="0" w:space="0" w:color="auto"/>
        <w:left w:val="none" w:sz="0" w:space="0" w:color="auto"/>
        <w:bottom w:val="none" w:sz="0" w:space="0" w:color="auto"/>
        <w:right w:val="none" w:sz="0" w:space="0" w:color="auto"/>
      </w:divBdr>
    </w:div>
    <w:div w:id="1202208702">
      <w:bodyDiv w:val="1"/>
      <w:marLeft w:val="0"/>
      <w:marRight w:val="0"/>
      <w:marTop w:val="0"/>
      <w:marBottom w:val="0"/>
      <w:divBdr>
        <w:top w:val="none" w:sz="0" w:space="0" w:color="auto"/>
        <w:left w:val="none" w:sz="0" w:space="0" w:color="auto"/>
        <w:bottom w:val="none" w:sz="0" w:space="0" w:color="auto"/>
        <w:right w:val="none" w:sz="0" w:space="0" w:color="auto"/>
      </w:divBdr>
    </w:div>
    <w:div w:id="1502621221">
      <w:bodyDiv w:val="1"/>
      <w:marLeft w:val="0"/>
      <w:marRight w:val="0"/>
      <w:marTop w:val="0"/>
      <w:marBottom w:val="0"/>
      <w:divBdr>
        <w:top w:val="none" w:sz="0" w:space="0" w:color="auto"/>
        <w:left w:val="none" w:sz="0" w:space="0" w:color="auto"/>
        <w:bottom w:val="none" w:sz="0" w:space="0" w:color="auto"/>
        <w:right w:val="none" w:sz="0" w:space="0" w:color="auto"/>
      </w:divBdr>
    </w:div>
    <w:div w:id="1601110769">
      <w:bodyDiv w:val="1"/>
      <w:marLeft w:val="0"/>
      <w:marRight w:val="0"/>
      <w:marTop w:val="0"/>
      <w:marBottom w:val="0"/>
      <w:divBdr>
        <w:top w:val="none" w:sz="0" w:space="0" w:color="auto"/>
        <w:left w:val="none" w:sz="0" w:space="0" w:color="auto"/>
        <w:bottom w:val="none" w:sz="0" w:space="0" w:color="auto"/>
        <w:right w:val="none" w:sz="0" w:space="0" w:color="auto"/>
      </w:divBdr>
    </w:div>
    <w:div w:id="1747991689">
      <w:bodyDiv w:val="1"/>
      <w:marLeft w:val="0"/>
      <w:marRight w:val="0"/>
      <w:marTop w:val="0"/>
      <w:marBottom w:val="0"/>
      <w:divBdr>
        <w:top w:val="none" w:sz="0" w:space="0" w:color="auto"/>
        <w:left w:val="none" w:sz="0" w:space="0" w:color="auto"/>
        <w:bottom w:val="none" w:sz="0" w:space="0" w:color="auto"/>
        <w:right w:val="none" w:sz="0" w:space="0" w:color="auto"/>
      </w:divBdr>
    </w:div>
    <w:div w:id="1886793439">
      <w:bodyDiv w:val="1"/>
      <w:marLeft w:val="0"/>
      <w:marRight w:val="0"/>
      <w:marTop w:val="0"/>
      <w:marBottom w:val="0"/>
      <w:divBdr>
        <w:top w:val="none" w:sz="0" w:space="0" w:color="auto"/>
        <w:left w:val="none" w:sz="0" w:space="0" w:color="auto"/>
        <w:bottom w:val="none" w:sz="0" w:space="0" w:color="auto"/>
        <w:right w:val="none" w:sz="0" w:space="0" w:color="auto"/>
      </w:divBdr>
    </w:div>
    <w:div w:id="2057731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v.ie/en/publication/e0e7e-climate-action-plan-to-tackle-climate-breakdown-just-transi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7.xml"/><Relationship Id="rId7" Type="http://schemas.openxmlformats.org/officeDocument/2006/relationships/webSettings" Target="webSettings.xml"/><Relationship Id="rId2" Type="http://schemas.openxmlformats.org/officeDocument/2006/relationships/customXml" Target="../../customXml/item6.xml"/><Relationship Id="rId1" Type="http://schemas.openxmlformats.org/officeDocument/2006/relationships/customXml" Target="../../customXml/item5.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8.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E21A3773D84E55A88D661265D55CB5"/>
        <w:category>
          <w:name w:val="General"/>
          <w:gallery w:val="placeholder"/>
        </w:category>
        <w:types>
          <w:type w:val="bbPlcHdr"/>
        </w:types>
        <w:behaviors>
          <w:behavior w:val="content"/>
        </w:behaviors>
        <w:guid w:val="{AE5F2457-8E1C-417E-97CB-21C6C6C2BBB1}"/>
      </w:docPartPr>
      <w:docPartBody>
        <w:p w:rsidR="00442AA4" w:rsidRDefault="00442AA4" w:rsidP="00442AA4">
          <w:pPr>
            <w:pStyle w:val="16E21A3773D84E55A88D661265D55CB5"/>
          </w:pPr>
          <w:r w:rsidRPr="00722DF7">
            <w:rPr>
              <w:rStyle w:val="PlaceholderText"/>
            </w:rPr>
            <w:t>Click or tap here to enter text.</w:t>
          </w:r>
        </w:p>
      </w:docPartBody>
    </w:docPart>
    <w:docPart>
      <w:docPartPr>
        <w:name w:val="12E916D81C704653B70C233B593AD41C"/>
        <w:category>
          <w:name w:val="General"/>
          <w:gallery w:val="placeholder"/>
        </w:category>
        <w:types>
          <w:type w:val="bbPlcHdr"/>
        </w:types>
        <w:behaviors>
          <w:behavior w:val="content"/>
        </w:behaviors>
        <w:guid w:val="{0A1526DA-2C09-4A62-9DAF-3665DF24EA85}"/>
      </w:docPartPr>
      <w:docPartBody>
        <w:p w:rsidR="00442AA4" w:rsidRDefault="00442AA4" w:rsidP="00442AA4">
          <w:pPr>
            <w:pStyle w:val="12E916D81C704653B70C233B593AD41C"/>
          </w:pPr>
          <w:r w:rsidRPr="00722DF7">
            <w:rPr>
              <w:rStyle w:val="PlaceholderText"/>
            </w:rPr>
            <w:t>Click or tap here to enter text.</w:t>
          </w:r>
        </w:p>
      </w:docPartBody>
    </w:docPart>
    <w:docPart>
      <w:docPartPr>
        <w:name w:val="4B7512D8AF234E6DB6A56E58A12CAAC4"/>
        <w:category>
          <w:name w:val="General"/>
          <w:gallery w:val="placeholder"/>
        </w:category>
        <w:types>
          <w:type w:val="bbPlcHdr"/>
        </w:types>
        <w:behaviors>
          <w:behavior w:val="content"/>
        </w:behaviors>
        <w:guid w:val="{D9F5ED39-A988-4A17-9629-1867E26FC260}"/>
      </w:docPartPr>
      <w:docPartBody>
        <w:p w:rsidR="00442AA4" w:rsidRDefault="00442AA4" w:rsidP="00442AA4">
          <w:pPr>
            <w:pStyle w:val="4B7512D8AF234E6DB6A56E58A12CAAC4"/>
          </w:pPr>
          <w:r w:rsidRPr="00722DF7">
            <w:rPr>
              <w:rStyle w:val="PlaceholderText"/>
            </w:rPr>
            <w:t>Click or tap here to enter text.</w:t>
          </w:r>
        </w:p>
      </w:docPartBody>
    </w:docPart>
    <w:docPart>
      <w:docPartPr>
        <w:name w:val="6DDD76B638A841D4B196AD6A47F3AF52"/>
        <w:category>
          <w:name w:val="General"/>
          <w:gallery w:val="placeholder"/>
        </w:category>
        <w:types>
          <w:type w:val="bbPlcHdr"/>
        </w:types>
        <w:behaviors>
          <w:behavior w:val="content"/>
        </w:behaviors>
        <w:guid w:val="{095BB0AA-0DE8-4A0D-8F53-4BF194A62CB8}"/>
      </w:docPartPr>
      <w:docPartBody>
        <w:p w:rsidR="00442AA4" w:rsidRDefault="00442AA4" w:rsidP="00442AA4">
          <w:pPr>
            <w:pStyle w:val="6DDD76B638A841D4B196AD6A47F3AF52"/>
          </w:pPr>
          <w:r w:rsidRPr="00722DF7">
            <w:rPr>
              <w:rStyle w:val="PlaceholderText"/>
            </w:rPr>
            <w:t>Click or tap here to enter text.</w:t>
          </w:r>
        </w:p>
      </w:docPartBody>
    </w:docPart>
    <w:docPart>
      <w:docPartPr>
        <w:name w:val="4F6BCA7843DA421F8F0DE46261F19F1B"/>
        <w:category>
          <w:name w:val="General"/>
          <w:gallery w:val="placeholder"/>
        </w:category>
        <w:types>
          <w:type w:val="bbPlcHdr"/>
        </w:types>
        <w:behaviors>
          <w:behavior w:val="content"/>
        </w:behaviors>
        <w:guid w:val="{C8B21B90-2FC3-4240-8031-9FD802723580}"/>
      </w:docPartPr>
      <w:docPartBody>
        <w:p w:rsidR="00442AA4" w:rsidRDefault="00442AA4" w:rsidP="00442AA4">
          <w:pPr>
            <w:pStyle w:val="4F6BCA7843DA421F8F0DE46261F19F1B"/>
          </w:pPr>
          <w:r w:rsidRPr="00722DF7">
            <w:rPr>
              <w:rStyle w:val="PlaceholderText"/>
            </w:rPr>
            <w:t>Click or tap here to enter text.</w:t>
          </w:r>
        </w:p>
      </w:docPartBody>
    </w:docPart>
    <w:docPart>
      <w:docPartPr>
        <w:name w:val="7C925EA87C5D41EDB03B41033A3B212E"/>
        <w:category>
          <w:name w:val="General"/>
          <w:gallery w:val="placeholder"/>
        </w:category>
        <w:types>
          <w:type w:val="bbPlcHdr"/>
        </w:types>
        <w:behaviors>
          <w:behavior w:val="content"/>
        </w:behaviors>
        <w:guid w:val="{4D4819CB-22B2-45ED-8901-68D1564FC525}"/>
      </w:docPartPr>
      <w:docPartBody>
        <w:p w:rsidR="00442AA4" w:rsidRDefault="00442AA4" w:rsidP="00442AA4">
          <w:pPr>
            <w:pStyle w:val="7C925EA87C5D41EDB03B41033A3B212E"/>
          </w:pPr>
          <w:r w:rsidRPr="00722DF7">
            <w:rPr>
              <w:rStyle w:val="PlaceholderText"/>
            </w:rPr>
            <w:t>Click or tap here to enter text.</w:t>
          </w:r>
        </w:p>
      </w:docPartBody>
    </w:docPart>
    <w:docPart>
      <w:docPartPr>
        <w:name w:val="7C7C4FE8AFC44035B666FD2CB09EFF8F"/>
        <w:category>
          <w:name w:val="General"/>
          <w:gallery w:val="placeholder"/>
        </w:category>
        <w:types>
          <w:type w:val="bbPlcHdr"/>
        </w:types>
        <w:behaviors>
          <w:behavior w:val="content"/>
        </w:behaviors>
        <w:guid w:val="{A1DEAC8A-49FE-40C1-A766-DCFC505B6BD9}"/>
      </w:docPartPr>
      <w:docPartBody>
        <w:p w:rsidR="00442AA4" w:rsidRDefault="00442AA4" w:rsidP="00442AA4">
          <w:pPr>
            <w:pStyle w:val="7C7C4FE8AFC44035B666FD2CB09EFF8F"/>
          </w:pPr>
          <w:r w:rsidRPr="00722DF7">
            <w:rPr>
              <w:rStyle w:val="PlaceholderText"/>
            </w:rPr>
            <w:t>Click or tap here to enter text.</w:t>
          </w:r>
        </w:p>
      </w:docPartBody>
    </w:docPart>
    <w:docPart>
      <w:docPartPr>
        <w:name w:val="7BB4A950DCB84BACBD59592C5AF8216A"/>
        <w:category>
          <w:name w:val="General"/>
          <w:gallery w:val="placeholder"/>
        </w:category>
        <w:types>
          <w:type w:val="bbPlcHdr"/>
        </w:types>
        <w:behaviors>
          <w:behavior w:val="content"/>
        </w:behaviors>
        <w:guid w:val="{7784EA04-A5FA-49EE-858D-6CC10BA6523E}"/>
      </w:docPartPr>
      <w:docPartBody>
        <w:p w:rsidR="00442AA4" w:rsidRDefault="00442AA4" w:rsidP="00442AA4">
          <w:pPr>
            <w:pStyle w:val="7BB4A950DCB84BACBD59592C5AF8216A"/>
          </w:pPr>
          <w:r w:rsidRPr="00722DF7">
            <w:rPr>
              <w:rStyle w:val="PlaceholderText"/>
            </w:rPr>
            <w:t>Click or tap here to enter text.</w:t>
          </w:r>
        </w:p>
      </w:docPartBody>
    </w:docPart>
    <w:docPart>
      <w:docPartPr>
        <w:name w:val="9CBDEA120A8240C39A96A3BB95F7DFFB"/>
        <w:category>
          <w:name w:val="General"/>
          <w:gallery w:val="placeholder"/>
        </w:category>
        <w:types>
          <w:type w:val="bbPlcHdr"/>
        </w:types>
        <w:behaviors>
          <w:behavior w:val="content"/>
        </w:behaviors>
        <w:guid w:val="{CFD2B944-F0F2-4D1C-BEFF-2D127F6B0254}"/>
      </w:docPartPr>
      <w:docPartBody>
        <w:p w:rsidR="00442AA4" w:rsidRDefault="00442AA4" w:rsidP="00442AA4">
          <w:pPr>
            <w:pStyle w:val="9CBDEA120A8240C39A96A3BB95F7DFFB"/>
          </w:pPr>
          <w:r w:rsidRPr="00722DF7">
            <w:rPr>
              <w:rStyle w:val="PlaceholderText"/>
            </w:rPr>
            <w:t>Click or tap here to enter text.</w:t>
          </w:r>
        </w:p>
      </w:docPartBody>
    </w:docPart>
    <w:docPart>
      <w:docPartPr>
        <w:name w:val="616342B028FF4E63AD2715FF69D34B93"/>
        <w:category>
          <w:name w:val="General"/>
          <w:gallery w:val="placeholder"/>
        </w:category>
        <w:types>
          <w:type w:val="bbPlcHdr"/>
        </w:types>
        <w:behaviors>
          <w:behavior w:val="content"/>
        </w:behaviors>
        <w:guid w:val="{8B6E716B-CEAF-463B-B096-D0BB0931977F}"/>
      </w:docPartPr>
      <w:docPartBody>
        <w:p w:rsidR="00442AA4" w:rsidRDefault="00442AA4" w:rsidP="00442AA4">
          <w:pPr>
            <w:pStyle w:val="616342B028FF4E63AD2715FF69D34B93"/>
          </w:pPr>
          <w:r w:rsidRPr="00722DF7">
            <w:rPr>
              <w:rStyle w:val="PlaceholderText"/>
            </w:rPr>
            <w:t>Click or tap here to enter text.</w:t>
          </w:r>
        </w:p>
      </w:docPartBody>
    </w:docPart>
    <w:docPart>
      <w:docPartPr>
        <w:name w:val="095E8AB5FBA249A69C6243C5962492D5"/>
        <w:category>
          <w:name w:val="General"/>
          <w:gallery w:val="placeholder"/>
        </w:category>
        <w:types>
          <w:type w:val="bbPlcHdr"/>
        </w:types>
        <w:behaviors>
          <w:behavior w:val="content"/>
        </w:behaviors>
        <w:guid w:val="{8825356D-7207-4C04-B550-240AE6CF3044}"/>
      </w:docPartPr>
      <w:docPartBody>
        <w:p w:rsidR="00442AA4" w:rsidRDefault="00442AA4" w:rsidP="00442AA4">
          <w:pPr>
            <w:pStyle w:val="095E8AB5FBA249A69C6243C5962492D5"/>
          </w:pPr>
          <w:r w:rsidRPr="00722DF7">
            <w:rPr>
              <w:rStyle w:val="PlaceholderText"/>
            </w:rPr>
            <w:t>Click or tap here to enter text.</w:t>
          </w:r>
        </w:p>
      </w:docPartBody>
    </w:docPart>
    <w:docPart>
      <w:docPartPr>
        <w:name w:val="2F2E287AB9B74FA99F26B21C19978D8C"/>
        <w:category>
          <w:name w:val="General"/>
          <w:gallery w:val="placeholder"/>
        </w:category>
        <w:types>
          <w:type w:val="bbPlcHdr"/>
        </w:types>
        <w:behaviors>
          <w:behavior w:val="content"/>
        </w:behaviors>
        <w:guid w:val="{24AED89E-3924-4697-B2C4-4AE9ABD3669B}"/>
      </w:docPartPr>
      <w:docPartBody>
        <w:p w:rsidR="00442AA4" w:rsidRDefault="00442AA4" w:rsidP="00442AA4">
          <w:pPr>
            <w:pStyle w:val="2F2E287AB9B74FA99F26B21C19978D8C"/>
          </w:pPr>
          <w:r w:rsidRPr="00722DF7">
            <w:rPr>
              <w:rStyle w:val="PlaceholderText"/>
            </w:rPr>
            <w:t>Click or tap here to enter text.</w:t>
          </w:r>
        </w:p>
      </w:docPartBody>
    </w:docPart>
    <w:docPart>
      <w:docPartPr>
        <w:name w:val="0AA974312340407C9CCEF95853CC2DF8"/>
        <w:category>
          <w:name w:val="General"/>
          <w:gallery w:val="placeholder"/>
        </w:category>
        <w:types>
          <w:type w:val="bbPlcHdr"/>
        </w:types>
        <w:behaviors>
          <w:behavior w:val="content"/>
        </w:behaviors>
        <w:guid w:val="{3F3E199D-205B-4E7A-8B5F-550C29F2082F}"/>
      </w:docPartPr>
      <w:docPartBody>
        <w:p w:rsidR="00442AA4" w:rsidRDefault="00442AA4" w:rsidP="00442AA4">
          <w:pPr>
            <w:pStyle w:val="0AA974312340407C9CCEF95853CC2DF8"/>
          </w:pPr>
          <w:r w:rsidRPr="00722DF7">
            <w:rPr>
              <w:rStyle w:val="PlaceholderText"/>
            </w:rPr>
            <w:t>Click or tap here to enter text.</w:t>
          </w:r>
        </w:p>
      </w:docPartBody>
    </w:docPart>
    <w:docPart>
      <w:docPartPr>
        <w:name w:val="AFCE01B27EF2422D956179B7B1EB6B0E"/>
        <w:category>
          <w:name w:val="General"/>
          <w:gallery w:val="placeholder"/>
        </w:category>
        <w:types>
          <w:type w:val="bbPlcHdr"/>
        </w:types>
        <w:behaviors>
          <w:behavior w:val="content"/>
        </w:behaviors>
        <w:guid w:val="{EA502FF0-A568-4B67-A9BC-51AAFE0D986B}"/>
      </w:docPartPr>
      <w:docPartBody>
        <w:p w:rsidR="00442AA4" w:rsidRDefault="00442AA4" w:rsidP="00442AA4">
          <w:pPr>
            <w:pStyle w:val="AFCE01B27EF2422D956179B7B1EB6B0E"/>
          </w:pPr>
          <w:r w:rsidRPr="00722DF7">
            <w:rPr>
              <w:rStyle w:val="PlaceholderText"/>
            </w:rPr>
            <w:t>Click or tap here to enter text.</w:t>
          </w:r>
        </w:p>
      </w:docPartBody>
    </w:docPart>
    <w:docPart>
      <w:docPartPr>
        <w:name w:val="CBA8CB00C0434124ADD16B0DDB7729A4"/>
        <w:category>
          <w:name w:val="General"/>
          <w:gallery w:val="placeholder"/>
        </w:category>
        <w:types>
          <w:type w:val="bbPlcHdr"/>
        </w:types>
        <w:behaviors>
          <w:behavior w:val="content"/>
        </w:behaviors>
        <w:guid w:val="{BD017E7B-86FD-4563-903A-C3BB2FEC52CC}"/>
      </w:docPartPr>
      <w:docPartBody>
        <w:p w:rsidR="00442AA4" w:rsidRDefault="00442AA4" w:rsidP="00442AA4">
          <w:pPr>
            <w:pStyle w:val="CBA8CB00C0434124ADD16B0DDB7729A4"/>
          </w:pPr>
          <w:r w:rsidRPr="00722DF7">
            <w:rPr>
              <w:rStyle w:val="PlaceholderText"/>
            </w:rPr>
            <w:t>Click or tap here to enter text.</w:t>
          </w:r>
        </w:p>
      </w:docPartBody>
    </w:docPart>
    <w:docPart>
      <w:docPartPr>
        <w:name w:val="376D4182DC194E5DA9E27D489BD8D770"/>
        <w:category>
          <w:name w:val="General"/>
          <w:gallery w:val="placeholder"/>
        </w:category>
        <w:types>
          <w:type w:val="bbPlcHdr"/>
        </w:types>
        <w:behaviors>
          <w:behavior w:val="content"/>
        </w:behaviors>
        <w:guid w:val="{6A0C542A-3EBF-4FED-B6C0-ABBF54F0E6B3}"/>
      </w:docPartPr>
      <w:docPartBody>
        <w:p w:rsidR="00442AA4" w:rsidRDefault="00442AA4" w:rsidP="00442AA4">
          <w:pPr>
            <w:pStyle w:val="376D4182DC194E5DA9E27D489BD8D770"/>
          </w:pPr>
          <w:r w:rsidRPr="00722DF7">
            <w:rPr>
              <w:rStyle w:val="PlaceholderText"/>
            </w:rPr>
            <w:t>Click or tap here to enter text.</w:t>
          </w:r>
        </w:p>
      </w:docPartBody>
    </w:docPart>
    <w:docPart>
      <w:docPartPr>
        <w:name w:val="6629F809FECD4C3CAE2A933EB32870CC"/>
        <w:category>
          <w:name w:val="General"/>
          <w:gallery w:val="placeholder"/>
        </w:category>
        <w:types>
          <w:type w:val="bbPlcHdr"/>
        </w:types>
        <w:behaviors>
          <w:behavior w:val="content"/>
        </w:behaviors>
        <w:guid w:val="{12DEF369-F455-4679-B5CD-1BEC851C9BAA}"/>
      </w:docPartPr>
      <w:docPartBody>
        <w:p w:rsidR="00442AA4" w:rsidRDefault="00442AA4" w:rsidP="00442AA4">
          <w:pPr>
            <w:pStyle w:val="6629F809FECD4C3CAE2A933EB32870CC"/>
          </w:pPr>
          <w:r w:rsidRPr="00722DF7">
            <w:rPr>
              <w:rStyle w:val="PlaceholderText"/>
            </w:rPr>
            <w:t>Click or tap here to enter text.</w:t>
          </w:r>
        </w:p>
      </w:docPartBody>
    </w:docPart>
    <w:docPart>
      <w:docPartPr>
        <w:name w:val="B0E267279BB24F90AA903957635C3729"/>
        <w:category>
          <w:name w:val="General"/>
          <w:gallery w:val="placeholder"/>
        </w:category>
        <w:types>
          <w:type w:val="bbPlcHdr"/>
        </w:types>
        <w:behaviors>
          <w:behavior w:val="content"/>
        </w:behaviors>
        <w:guid w:val="{71CC765C-4B73-4012-82D3-6D3B72291823}"/>
      </w:docPartPr>
      <w:docPartBody>
        <w:p w:rsidR="00442AA4" w:rsidRDefault="00442AA4" w:rsidP="00442AA4">
          <w:pPr>
            <w:pStyle w:val="B0E267279BB24F90AA903957635C3729"/>
          </w:pPr>
          <w:r w:rsidRPr="00722DF7">
            <w:rPr>
              <w:rStyle w:val="PlaceholderText"/>
            </w:rPr>
            <w:t>Click or tap here to enter text.</w:t>
          </w:r>
        </w:p>
      </w:docPartBody>
    </w:docPart>
    <w:docPart>
      <w:docPartPr>
        <w:name w:val="CDD430190DE64F5A9397240739254A45"/>
        <w:category>
          <w:name w:val="General"/>
          <w:gallery w:val="placeholder"/>
        </w:category>
        <w:types>
          <w:type w:val="bbPlcHdr"/>
        </w:types>
        <w:behaviors>
          <w:behavior w:val="content"/>
        </w:behaviors>
        <w:guid w:val="{2BBAC2C0-030A-42E0-ABCE-AFBF2564DCA4}"/>
      </w:docPartPr>
      <w:docPartBody>
        <w:p w:rsidR="00442AA4" w:rsidRDefault="00442AA4" w:rsidP="00442AA4">
          <w:pPr>
            <w:pStyle w:val="CDD430190DE64F5A9397240739254A45"/>
          </w:pPr>
          <w:r w:rsidRPr="00722DF7">
            <w:rPr>
              <w:rStyle w:val="PlaceholderText"/>
            </w:rPr>
            <w:t>Click or tap here to enter text.</w:t>
          </w:r>
        </w:p>
      </w:docPartBody>
    </w:docPart>
    <w:docPart>
      <w:docPartPr>
        <w:name w:val="D9E1D0BCAE3C4F85931952225FDD403F"/>
        <w:category>
          <w:name w:val="General"/>
          <w:gallery w:val="placeholder"/>
        </w:category>
        <w:types>
          <w:type w:val="bbPlcHdr"/>
        </w:types>
        <w:behaviors>
          <w:behavior w:val="content"/>
        </w:behaviors>
        <w:guid w:val="{6E638431-2B53-4F80-A156-AE5299F6886F}"/>
      </w:docPartPr>
      <w:docPartBody>
        <w:p w:rsidR="00442AA4" w:rsidRDefault="00442AA4" w:rsidP="00442AA4">
          <w:pPr>
            <w:pStyle w:val="D9E1D0BCAE3C4F85931952225FDD403F"/>
          </w:pPr>
          <w:r w:rsidRPr="00722DF7">
            <w:rPr>
              <w:rStyle w:val="PlaceholderText"/>
            </w:rPr>
            <w:t>Click or tap here to enter text.</w:t>
          </w:r>
        </w:p>
      </w:docPartBody>
    </w:docPart>
    <w:docPart>
      <w:docPartPr>
        <w:name w:val="E8EBEB1A152A45898FDFD46B9D5A0942"/>
        <w:category>
          <w:name w:val="General"/>
          <w:gallery w:val="placeholder"/>
        </w:category>
        <w:types>
          <w:type w:val="bbPlcHdr"/>
        </w:types>
        <w:behaviors>
          <w:behavior w:val="content"/>
        </w:behaviors>
        <w:guid w:val="{E37A2532-F2B4-4B94-BF0A-F6AC523F5FFF}"/>
      </w:docPartPr>
      <w:docPartBody>
        <w:p w:rsidR="00442AA4" w:rsidRDefault="00442AA4" w:rsidP="00442AA4">
          <w:pPr>
            <w:pStyle w:val="E8EBEB1A152A45898FDFD46B9D5A0942"/>
          </w:pPr>
          <w:r w:rsidRPr="00722DF7">
            <w:rPr>
              <w:rStyle w:val="PlaceholderText"/>
            </w:rPr>
            <w:t>Click or tap here to enter text.</w:t>
          </w:r>
        </w:p>
      </w:docPartBody>
    </w:docPart>
    <w:docPart>
      <w:docPartPr>
        <w:name w:val="1F33CD02DB72446485F736EEB024FF88"/>
        <w:category>
          <w:name w:val="General"/>
          <w:gallery w:val="placeholder"/>
        </w:category>
        <w:types>
          <w:type w:val="bbPlcHdr"/>
        </w:types>
        <w:behaviors>
          <w:behavior w:val="content"/>
        </w:behaviors>
        <w:guid w:val="{C38F01C5-89DE-439A-9BB3-62049486FD7D}"/>
      </w:docPartPr>
      <w:docPartBody>
        <w:p w:rsidR="00442AA4" w:rsidRDefault="00442AA4" w:rsidP="00442AA4">
          <w:pPr>
            <w:pStyle w:val="1F33CD02DB72446485F736EEB024FF88"/>
          </w:pPr>
          <w:r w:rsidRPr="00722DF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AA4"/>
    <w:rsid w:val="00442A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16A661E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2AA4"/>
    <w:rPr>
      <w:color w:val="808080"/>
    </w:rPr>
  </w:style>
  <w:style w:type="paragraph" w:customStyle="1" w:styleId="16E21A3773D84E55A88D661265D55CB5">
    <w:name w:val="16E21A3773D84E55A88D661265D55CB5"/>
    <w:rsid w:val="00442AA4"/>
    <w:pPr>
      <w:widowControl w:val="0"/>
      <w:autoSpaceDE w:val="0"/>
      <w:autoSpaceDN w:val="0"/>
      <w:spacing w:after="0" w:line="240" w:lineRule="auto"/>
    </w:pPr>
    <w:rPr>
      <w:rFonts w:ascii="Arial" w:eastAsia="Arial" w:hAnsi="Arial" w:cs="Arial"/>
      <w:lang w:val="en-GB" w:eastAsia="en-US" w:bidi="en-US"/>
    </w:rPr>
  </w:style>
  <w:style w:type="paragraph" w:customStyle="1" w:styleId="12E916D81C704653B70C233B593AD41C">
    <w:name w:val="12E916D81C704653B70C233B593AD41C"/>
    <w:rsid w:val="00442AA4"/>
  </w:style>
  <w:style w:type="paragraph" w:customStyle="1" w:styleId="4B7512D8AF234E6DB6A56E58A12CAAC4">
    <w:name w:val="4B7512D8AF234E6DB6A56E58A12CAAC4"/>
    <w:rsid w:val="00442AA4"/>
  </w:style>
  <w:style w:type="paragraph" w:customStyle="1" w:styleId="6DDD76B638A841D4B196AD6A47F3AF52">
    <w:name w:val="6DDD76B638A841D4B196AD6A47F3AF52"/>
    <w:rsid w:val="00442AA4"/>
  </w:style>
  <w:style w:type="paragraph" w:customStyle="1" w:styleId="4F6BCA7843DA421F8F0DE46261F19F1B">
    <w:name w:val="4F6BCA7843DA421F8F0DE46261F19F1B"/>
    <w:rsid w:val="00442AA4"/>
  </w:style>
  <w:style w:type="paragraph" w:customStyle="1" w:styleId="7C925EA87C5D41EDB03B41033A3B212E">
    <w:name w:val="7C925EA87C5D41EDB03B41033A3B212E"/>
    <w:rsid w:val="00442AA4"/>
  </w:style>
  <w:style w:type="paragraph" w:customStyle="1" w:styleId="7C7C4FE8AFC44035B666FD2CB09EFF8F">
    <w:name w:val="7C7C4FE8AFC44035B666FD2CB09EFF8F"/>
    <w:rsid w:val="00442AA4"/>
  </w:style>
  <w:style w:type="paragraph" w:customStyle="1" w:styleId="7BB4A950DCB84BACBD59592C5AF8216A">
    <w:name w:val="7BB4A950DCB84BACBD59592C5AF8216A"/>
    <w:rsid w:val="00442AA4"/>
  </w:style>
  <w:style w:type="paragraph" w:customStyle="1" w:styleId="9CBDEA120A8240C39A96A3BB95F7DFFB">
    <w:name w:val="9CBDEA120A8240C39A96A3BB95F7DFFB"/>
    <w:rsid w:val="00442AA4"/>
  </w:style>
  <w:style w:type="paragraph" w:customStyle="1" w:styleId="616342B028FF4E63AD2715FF69D34B93">
    <w:name w:val="616342B028FF4E63AD2715FF69D34B93"/>
    <w:rsid w:val="00442AA4"/>
  </w:style>
  <w:style w:type="paragraph" w:customStyle="1" w:styleId="095E8AB5FBA249A69C6243C5962492D5">
    <w:name w:val="095E8AB5FBA249A69C6243C5962492D5"/>
    <w:rsid w:val="00442AA4"/>
  </w:style>
  <w:style w:type="paragraph" w:customStyle="1" w:styleId="2F2E287AB9B74FA99F26B21C19978D8C">
    <w:name w:val="2F2E287AB9B74FA99F26B21C19978D8C"/>
    <w:rsid w:val="00442AA4"/>
  </w:style>
  <w:style w:type="paragraph" w:customStyle="1" w:styleId="A0854D663C934E3D9CE831A4652AF9CA">
    <w:name w:val="A0854D663C934E3D9CE831A4652AF9CA"/>
    <w:rsid w:val="00442AA4"/>
  </w:style>
  <w:style w:type="paragraph" w:customStyle="1" w:styleId="0AA974312340407C9CCEF95853CC2DF8">
    <w:name w:val="0AA974312340407C9CCEF95853CC2DF8"/>
    <w:rsid w:val="00442AA4"/>
  </w:style>
  <w:style w:type="paragraph" w:customStyle="1" w:styleId="AFCE01B27EF2422D956179B7B1EB6B0E">
    <w:name w:val="AFCE01B27EF2422D956179B7B1EB6B0E"/>
    <w:rsid w:val="00442AA4"/>
  </w:style>
  <w:style w:type="paragraph" w:customStyle="1" w:styleId="B78CEBB539A6412880E2990069715D6B">
    <w:name w:val="B78CEBB539A6412880E2990069715D6B"/>
    <w:rsid w:val="00442AA4"/>
  </w:style>
  <w:style w:type="paragraph" w:customStyle="1" w:styleId="8398C0EEBB9C4892BB2B361DC9780291">
    <w:name w:val="8398C0EEBB9C4892BB2B361DC9780291"/>
    <w:rsid w:val="00442AA4"/>
  </w:style>
  <w:style w:type="paragraph" w:customStyle="1" w:styleId="AD26A69AB9534B31BED3DC6ABA8DC364">
    <w:name w:val="AD26A69AB9534B31BED3DC6ABA8DC364"/>
    <w:rsid w:val="00442AA4"/>
  </w:style>
  <w:style w:type="paragraph" w:customStyle="1" w:styleId="A67DE7B239E546589162D386F9F0A1A6">
    <w:name w:val="A67DE7B239E546589162D386F9F0A1A6"/>
    <w:rsid w:val="00442AA4"/>
  </w:style>
  <w:style w:type="paragraph" w:customStyle="1" w:styleId="3E67E2E471824C1699A9BABDD79580DA">
    <w:name w:val="3E67E2E471824C1699A9BABDD79580DA"/>
    <w:rsid w:val="00442AA4"/>
  </w:style>
  <w:style w:type="paragraph" w:customStyle="1" w:styleId="5BA85B08392044DF930E1504B88ECB20">
    <w:name w:val="5BA85B08392044DF930E1504B88ECB20"/>
    <w:rsid w:val="00442AA4"/>
  </w:style>
  <w:style w:type="paragraph" w:customStyle="1" w:styleId="6B11DEB071064EEF9AEF7CEBE2C62ADF">
    <w:name w:val="6B11DEB071064EEF9AEF7CEBE2C62ADF"/>
    <w:rsid w:val="00442AA4"/>
  </w:style>
  <w:style w:type="paragraph" w:customStyle="1" w:styleId="6779DF6E4FF04298A18DD4DB1F2C2670">
    <w:name w:val="6779DF6E4FF04298A18DD4DB1F2C2670"/>
    <w:rsid w:val="00442AA4"/>
  </w:style>
  <w:style w:type="paragraph" w:customStyle="1" w:styleId="CF79C978EA5F4738B50EFA8F242EF62D">
    <w:name w:val="CF79C978EA5F4738B50EFA8F242EF62D"/>
    <w:rsid w:val="00442AA4"/>
  </w:style>
  <w:style w:type="paragraph" w:customStyle="1" w:styleId="CBA8CB00C0434124ADD16B0DDB7729A4">
    <w:name w:val="CBA8CB00C0434124ADD16B0DDB7729A4"/>
    <w:rsid w:val="00442AA4"/>
  </w:style>
  <w:style w:type="paragraph" w:customStyle="1" w:styleId="376D4182DC194E5DA9E27D489BD8D770">
    <w:name w:val="376D4182DC194E5DA9E27D489BD8D770"/>
    <w:rsid w:val="00442AA4"/>
  </w:style>
  <w:style w:type="paragraph" w:customStyle="1" w:styleId="6629F809FECD4C3CAE2A933EB32870CC">
    <w:name w:val="6629F809FECD4C3CAE2A933EB32870CC"/>
    <w:rsid w:val="00442AA4"/>
  </w:style>
  <w:style w:type="paragraph" w:customStyle="1" w:styleId="B0E267279BB24F90AA903957635C3729">
    <w:name w:val="B0E267279BB24F90AA903957635C3729"/>
    <w:rsid w:val="00442AA4"/>
  </w:style>
  <w:style w:type="paragraph" w:customStyle="1" w:styleId="CDD430190DE64F5A9397240739254A45">
    <w:name w:val="CDD430190DE64F5A9397240739254A45"/>
    <w:rsid w:val="00442AA4"/>
  </w:style>
  <w:style w:type="paragraph" w:customStyle="1" w:styleId="D9E1D0BCAE3C4F85931952225FDD403F">
    <w:name w:val="D9E1D0BCAE3C4F85931952225FDD403F"/>
    <w:rsid w:val="00442AA4"/>
  </w:style>
  <w:style w:type="paragraph" w:customStyle="1" w:styleId="E8EBEB1A152A45898FDFD46B9D5A0942">
    <w:name w:val="E8EBEB1A152A45898FDFD46B9D5A0942"/>
    <w:rsid w:val="00442AA4"/>
  </w:style>
  <w:style w:type="paragraph" w:customStyle="1" w:styleId="1F33CD02DB72446485F736EEB024FF88">
    <w:name w:val="1F33CD02DB72446485F736EEB024FF88"/>
    <w:rsid w:val="00442A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813f4c2-541d-4144-acf8-0e425c565d54">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EF38F46FF54847874C7857DB93CC39" ma:contentTypeVersion="11" ma:contentTypeDescription="Create a new document." ma:contentTypeScope="" ma:versionID="0c194f5669addf52e648fe9392c5d9d2">
  <xsd:schema xmlns:xsd="http://www.w3.org/2001/XMLSchema" xmlns:xs="http://www.w3.org/2001/XMLSchema" xmlns:p="http://schemas.microsoft.com/office/2006/metadata/properties" xmlns:ns2="56caddab-8e4d-40c7-ab11-b95dda8bee66" xmlns:ns3="8813f4c2-541d-4144-acf8-0e425c565d54" targetNamespace="http://schemas.microsoft.com/office/2006/metadata/properties" ma:root="true" ma:fieldsID="6e1e4075fd61fae3d82871afc8efd7c2" ns2:_="" ns3:_="">
    <xsd:import namespace="56caddab-8e4d-40c7-ab11-b95dda8bee66"/>
    <xsd:import namespace="8813f4c2-541d-4144-acf8-0e425c565d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addab-8e4d-40c7-ab11-b95dda8bee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13f4c2-541d-4144-acf8-0e425c565d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SharedWithUsers xmlns="8813f4c2-541d-4144-acf8-0e425c565d54">
      <UserInfo>
        <DisplayName/>
        <AccountId xsi:nil="true"/>
        <AccountType/>
      </UserInfo>
    </SharedWithUsers>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A6EF38F46FF54847874C7857DB93CC39" ma:contentTypeVersion="6" ma:contentTypeDescription="Create a new document." ma:contentTypeScope="" ma:versionID="8ac2396f7a98cbcf1416ea78634bc41d">
  <xsd:schema xmlns:xsd="http://www.w3.org/2001/XMLSchema" xmlns:xs="http://www.w3.org/2001/XMLSchema" xmlns:p="http://schemas.microsoft.com/office/2006/metadata/properties" xmlns:ns2="56caddab-8e4d-40c7-ab11-b95dda8bee66" xmlns:ns3="8813f4c2-541d-4144-acf8-0e425c565d54" targetNamespace="http://schemas.microsoft.com/office/2006/metadata/properties" ma:root="true" ma:fieldsID="9f24491e3ff0964c38f920657172c809" ns2:_="" ns3:_="">
    <xsd:import namespace="56caddab-8e4d-40c7-ab11-b95dda8bee66"/>
    <xsd:import namespace="8813f4c2-541d-4144-acf8-0e425c565d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addab-8e4d-40c7-ab11-b95dda8bee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13f4c2-541d-4144-acf8-0e425c565d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AE549-7C6F-4AE9-8AB9-ED3BD51701C6}">
  <ds:schemaRefs>
    <ds:schemaRef ds:uri="http://schemas.microsoft.com/sharepoint/v3/contenttype/forms"/>
  </ds:schemaRefs>
</ds:datastoreItem>
</file>

<file path=customXml/itemProps2.xml><?xml version="1.0" encoding="utf-8"?>
<ds:datastoreItem xmlns:ds="http://schemas.openxmlformats.org/officeDocument/2006/customXml" ds:itemID="{295BB84F-50AD-4BD8-959B-C234ADA5D5D6}">
  <ds:schemaRefs>
    <ds:schemaRef ds:uri="http://schemas.microsoft.com/office/2006/metadata/properties"/>
    <ds:schemaRef ds:uri="http://schemas.microsoft.com/office/infopath/2007/PartnerControls"/>
    <ds:schemaRef ds:uri="8813f4c2-541d-4144-acf8-0e425c565d54"/>
  </ds:schemaRefs>
</ds:datastoreItem>
</file>

<file path=customXml/itemProps3.xml><?xml version="1.0" encoding="utf-8"?>
<ds:datastoreItem xmlns:ds="http://schemas.openxmlformats.org/officeDocument/2006/customXml" ds:itemID="{ECD70A91-51A4-4AC8-99B0-8E5456395CF2}"/>
</file>

<file path=customXml/itemProps4.xml><?xml version="1.0" encoding="utf-8"?>
<ds:datastoreItem xmlns:ds="http://schemas.openxmlformats.org/officeDocument/2006/customXml" ds:itemID="{2AC965D4-C4BC-4329-A3C8-FE13C3F05919}">
  <ds:schemaRefs>
    <ds:schemaRef ds:uri="http://schemas.openxmlformats.org/officeDocument/2006/bibliography"/>
  </ds:schemaRefs>
</ds:datastoreItem>
</file>

<file path=customXml/itemProps5.xml><?xml version="1.0" encoding="utf-8"?>
<ds:datastoreItem xmlns:ds="http://schemas.openxmlformats.org/officeDocument/2006/customXml" ds:itemID="{CEFAE549-7C6F-4AE9-8AB9-ED3BD51701C6}">
  <ds:schemaRefs>
    <ds:schemaRef ds:uri="http://schemas.microsoft.com/sharepoint/v3/contenttype/forms"/>
  </ds:schemaRefs>
</ds:datastoreItem>
</file>

<file path=customXml/itemProps6.xml><?xml version="1.0" encoding="utf-8"?>
<ds:datastoreItem xmlns:ds="http://schemas.openxmlformats.org/officeDocument/2006/customXml" ds:itemID="{295BB84F-50AD-4BD8-959B-C234ADA5D5D6}">
  <ds:schemaRefs>
    <ds:schemaRef ds:uri="http://schemas.microsoft.com/office/2006/metadata/properties"/>
    <ds:schemaRef ds:uri="http://schemas.microsoft.com/office/infopath/2007/PartnerControls"/>
    <ds:schemaRef ds:uri="8813f4c2-541d-4144-acf8-0e425c565d54"/>
  </ds:schemaRefs>
</ds:datastoreItem>
</file>

<file path=customXml/itemProps7.xml><?xml version="1.0" encoding="utf-8"?>
<ds:datastoreItem xmlns:ds="http://schemas.openxmlformats.org/officeDocument/2006/customXml" ds:itemID="{A3115BD4-55D7-4D15-A490-CF744DB3A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addab-8e4d-40c7-ab11-b95dda8bee66"/>
    <ds:schemaRef ds:uri="8813f4c2-541d-4144-acf8-0e425c565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2AC965D4-C4BC-4329-A3C8-FE13C3F05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1863</Words>
  <Characters>10625</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Andrews Susan</dc:creator>
  <cp:keywords/>
  <dc:description/>
  <cp:lastModifiedBy>Sussman Tom</cp:lastModifiedBy>
  <cp:revision>14</cp:revision>
  <dcterms:created xsi:type="dcterms:W3CDTF">2022-02-04T23:29:00Z</dcterms:created>
  <dcterms:modified xsi:type="dcterms:W3CDTF">2022-02-05T00:25:00Z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2016-06-22T00:00:00Z</vt:filetime>
  </property>
  <property fmtid="{D5CDD505-2E9C-101B-9397-08002B2CF9AE}" pid="3" name="Creator">
    <vt:lpwstr>Adobe InDesign CC 2015 (Windows)</vt:lpwstr>
  </property>
  <property fmtid="{D5CDD505-2E9C-101B-9397-08002B2CF9AE}" pid="4" name="LastSaved">
    <vt:filetime>2018-05-16T00:00:00Z</vt:filetime>
  </property>
  <property fmtid="{D5CDD505-2E9C-101B-9397-08002B2CF9AE}" pid="5" name="ContentTypeId">
    <vt:lpwstr>0x010100A6EF38F46FF54847874C7857DB93CC39</vt:lpwstr>
  </property>
  <property fmtid="{D5CDD505-2E9C-101B-9397-08002B2CF9AE}" pid="6" name="AuthorIds_UIVersion_4">
    <vt:lpwstr>276</vt:lpwstr>
  </property>
  <property fmtid="{D5CDD505-2E9C-101B-9397-08002B2CF9AE}" pid="7" name="Order">
    <vt:r8>2202300</vt:r8>
  </property>
  <property fmtid="{D5CDD505-2E9C-101B-9397-08002B2CF9AE}" pid="8" name="_ExtendedDescription">
    <vt:lpwstr/>
  </property>
  <property fmtid="{D5CDD505-2E9C-101B-9397-08002B2CF9AE}" pid="9" name="ComplianceAssetId">
    <vt:lpwstr/>
  </property>
  <property fmtid="{D5CDD505-2E9C-101B-9397-08002B2CF9AE}" pid="10" name="xd_ProgID">
    <vt:lpwstr/>
  </property>
  <property fmtid="{D5CDD505-2E9C-101B-9397-08002B2CF9AE}" pid="11" name="TemplateUrl">
    <vt:lpwstr/>
  </property>
  <property fmtid="{D5CDD505-2E9C-101B-9397-08002B2CF9AE}" pid="12" name="TriggerFlowInfo">
    <vt:lpwstr/>
  </property>
  <property fmtid="{D5CDD505-2E9C-101B-9397-08002B2CF9AE}" pid="13" name="xd_Signature">
    <vt:bool>false</vt:bool>
  </property>
  <property fmtid="{D5CDD505-2E9C-101B-9397-08002B2CF9AE}" pid="14" name="iManTInitials">
    <vt:lpwstr>LEJ</vt:lpwstr>
  </property>
  <property fmtid="{D5CDD505-2E9C-101B-9397-08002B2CF9AE}" pid="15" name="iManOInitials">
    <vt:lpwstr>LEJ</vt:lpwstr>
  </property>
  <property fmtid="{D5CDD505-2E9C-101B-9397-08002B2CF9AE}" pid="16" name="IWFooter">
    <vt:lpwstr>MHC-27295697-1</vt:lpwstr>
  </property>
  <property fmtid="{D5CDD505-2E9C-101B-9397-08002B2CF9AE}" pid="17" name="IWOwner">
    <vt:lpwstr>LJOYCE</vt:lpwstr>
  </property>
  <property fmtid="{D5CDD505-2E9C-101B-9397-08002B2CF9AE}" pid="18" name="IWOwnerName">
    <vt:lpwstr>Lisa Joyce</vt:lpwstr>
  </property>
  <property fmtid="{D5CDD505-2E9C-101B-9397-08002B2CF9AE}" pid="19" name="IWClientNum">
    <vt:lpwstr>35683</vt:lpwstr>
  </property>
  <property fmtid="{D5CDD505-2E9C-101B-9397-08002B2CF9AE}" pid="20" name="IWClientName">
    <vt:lpwstr>Sustainable Energy Authority of Ireland</vt:lpwstr>
  </property>
  <property fmtid="{D5CDD505-2E9C-101B-9397-08002B2CF9AE}" pid="21" name="IWMatterNum">
    <vt:lpwstr>180</vt:lpwstr>
  </property>
  <property fmtid="{D5CDD505-2E9C-101B-9397-08002B2CF9AE}" pid="22" name="IWMatterDesc">
    <vt:lpwstr>One Stop Shop Programme</vt:lpwstr>
  </property>
  <property fmtid="{D5CDD505-2E9C-101B-9397-08002B2CF9AE}" pid="23" name="IWOurRef">
    <vt:lpwstr>LEJ</vt:lpwstr>
  </property>
  <property fmtid="{D5CDD505-2E9C-101B-9397-08002B2CF9AE}" pid="24" name="IWClientMatter">
    <vt:lpwstr>35683/180</vt:lpwstr>
  </property>
</Properties>
</file>